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-27pt;width:572.45pt;height:810pt;z-index:-251658240">
            <v:imagedata r:id="rId5" o:title=""/>
          </v:shape>
          <o:OLEObject Type="Embed" ProgID="AcroExch.Document.11" ShapeID="_x0000_s1026" DrawAspect="Content" ObjectID="_1267235896" r:id="rId6"/>
        </w:pict>
      </w:r>
    </w:p>
    <w:p w:rsidR="007823D6" w:rsidRPr="00D023E8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Default="007823D6" w:rsidP="00A92ED3">
      <w:pPr>
        <w:spacing w:after="0" w:line="240" w:lineRule="auto"/>
        <w:ind w:left="0" w:right="0"/>
        <w:jc w:val="center"/>
        <w:rPr>
          <w:sz w:val="24"/>
          <w:szCs w:val="24"/>
        </w:rPr>
      </w:pPr>
    </w:p>
    <w:p w:rsidR="007823D6" w:rsidRPr="00C8428E" w:rsidRDefault="007823D6" w:rsidP="00A92ED3">
      <w:pPr>
        <w:jc w:val="center"/>
        <w:rPr>
          <w:b/>
          <w:szCs w:val="28"/>
        </w:rPr>
      </w:pPr>
      <w:r w:rsidRPr="00C8428E">
        <w:rPr>
          <w:b/>
          <w:szCs w:val="28"/>
        </w:rPr>
        <w:t>Раздел 1.</w:t>
      </w:r>
    </w:p>
    <w:p w:rsidR="007823D6" w:rsidRDefault="007823D6" w:rsidP="00A92ED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Pr="00614D0C">
        <w:rPr>
          <w:b/>
          <w:sz w:val="24"/>
          <w:szCs w:val="24"/>
        </w:rPr>
        <w:t>Паспорт программы</w:t>
      </w:r>
    </w:p>
    <w:p w:rsidR="007823D6" w:rsidRDefault="007823D6" w:rsidP="00A92ED3">
      <w:pPr>
        <w:spacing w:after="0" w:line="259" w:lineRule="auto"/>
        <w:ind w:left="0" w:firstLine="0"/>
        <w:jc w:val="left"/>
      </w:pPr>
    </w:p>
    <w:tbl>
      <w:tblPr>
        <w:tblW w:w="10127" w:type="dxa"/>
        <w:tblInd w:w="-289" w:type="dxa"/>
        <w:tblCellMar>
          <w:top w:w="30" w:type="dxa"/>
          <w:left w:w="30" w:type="dxa"/>
          <w:right w:w="0" w:type="dxa"/>
        </w:tblCellMar>
        <w:tblLook w:val="00A0"/>
      </w:tblPr>
      <w:tblGrid>
        <w:gridCol w:w="1867"/>
        <w:gridCol w:w="8260"/>
      </w:tblGrid>
      <w:tr w:rsidR="007823D6" w:rsidRPr="001C6492" w:rsidTr="000C7130">
        <w:trPr>
          <w:trHeight w:val="84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CE634E">
            <w:pPr>
              <w:spacing w:after="54" w:line="237" w:lineRule="auto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Наименование </w:t>
            </w:r>
          </w:p>
          <w:p w:rsidR="007823D6" w:rsidRPr="001C6492" w:rsidRDefault="007823D6" w:rsidP="00CE634E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программы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CE634E">
            <w:pPr>
              <w:spacing w:after="0" w:line="259" w:lineRule="auto"/>
              <w:ind w:right="1189" w:firstLine="0"/>
              <w:jc w:val="left"/>
              <w:rPr>
                <w:sz w:val="24"/>
                <w:szCs w:val="24"/>
              </w:rPr>
            </w:pPr>
            <w:r w:rsidRPr="001C6492">
              <w:rPr>
                <w:sz w:val="24"/>
                <w:szCs w:val="24"/>
              </w:rPr>
              <w:t xml:space="preserve">Программа </w:t>
            </w:r>
            <w:r>
              <w:rPr>
                <w:sz w:val="24"/>
                <w:szCs w:val="24"/>
              </w:rPr>
              <w:t>по организации наставничества (далее – Программа)</w:t>
            </w:r>
          </w:p>
        </w:tc>
      </w:tr>
      <w:tr w:rsidR="007823D6" w:rsidRPr="001C6492" w:rsidTr="000C7130">
        <w:trPr>
          <w:trHeight w:val="56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CE634E">
            <w:pPr>
              <w:spacing w:after="0" w:line="259" w:lineRule="auto"/>
              <w:ind w:firstLine="5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>Разработчик</w:t>
            </w:r>
            <w:r>
              <w:rPr>
                <w:b/>
                <w:sz w:val="24"/>
                <w:szCs w:val="24"/>
              </w:rPr>
              <w:t>и</w:t>
            </w:r>
            <w:r w:rsidRPr="001C6492">
              <w:rPr>
                <w:b/>
                <w:sz w:val="24"/>
                <w:szCs w:val="24"/>
              </w:rPr>
              <w:t xml:space="preserve"> программы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Default="007823D6" w:rsidP="00CE634E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Ходак Любовь Валентиновна</w:t>
            </w:r>
          </w:p>
          <w:p w:rsidR="007823D6" w:rsidRPr="001C6492" w:rsidRDefault="007823D6" w:rsidP="00CE634E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sz w:val="24"/>
                <w:szCs w:val="24"/>
              </w:rPr>
              <w:t xml:space="preserve">Старший воспитатель </w:t>
            </w:r>
            <w:r>
              <w:rPr>
                <w:sz w:val="24"/>
                <w:szCs w:val="24"/>
              </w:rPr>
              <w:t>Храменкина Светлана Владимировна</w:t>
            </w:r>
          </w:p>
        </w:tc>
      </w:tr>
      <w:tr w:rsidR="007823D6" w:rsidRPr="001C6492" w:rsidTr="000C7130">
        <w:trPr>
          <w:trHeight w:val="747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A92ED3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92ED3" w:rsidRDefault="007823D6" w:rsidP="00A92ED3">
            <w:pPr>
              <w:spacing w:after="47" w:line="238" w:lineRule="auto"/>
              <w:ind w:left="0" w:right="0" w:firstLine="0"/>
              <w:rPr>
                <w:sz w:val="24"/>
                <w:szCs w:val="24"/>
              </w:rPr>
            </w:pPr>
            <w:r w:rsidRPr="00A92ED3">
              <w:rPr>
                <w:sz w:val="24"/>
                <w:szCs w:val="24"/>
              </w:rPr>
              <w:t xml:space="preserve">Создание системы наставничества с целью активизации и совершенствования профессионального роста молодых специалистов и малоопытных </w:t>
            </w:r>
            <w:r>
              <w:rPr>
                <w:sz w:val="24"/>
                <w:szCs w:val="24"/>
              </w:rPr>
              <w:t>педагогов</w:t>
            </w:r>
            <w:r w:rsidRPr="00A92ED3">
              <w:rPr>
                <w:sz w:val="24"/>
                <w:szCs w:val="24"/>
              </w:rPr>
              <w:t xml:space="preserve"> </w:t>
            </w:r>
          </w:p>
        </w:tc>
      </w:tr>
      <w:tr w:rsidR="007823D6" w:rsidRPr="001C6492" w:rsidTr="000C7130">
        <w:trPr>
          <w:trHeight w:val="277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hanging="5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770340" w:rsidRDefault="007823D6" w:rsidP="00770340">
            <w:pPr>
              <w:numPr>
                <w:ilvl w:val="0"/>
                <w:numId w:val="3"/>
              </w:numPr>
              <w:spacing w:after="30" w:line="253" w:lineRule="auto"/>
              <w:ind w:right="155" w:hanging="360"/>
              <w:rPr>
                <w:sz w:val="24"/>
                <w:szCs w:val="24"/>
              </w:rPr>
            </w:pPr>
            <w:r w:rsidRPr="00770340">
              <w:rPr>
                <w:sz w:val="24"/>
                <w:szCs w:val="24"/>
              </w:rPr>
              <w:t xml:space="preserve">Использовать эффективные формы повышения профессиональной компетентности и профессионального мастерства молодых специалистов и малоопытных воспитателей (далее-молодые и малоопытные педагоги), осуществлять презентацию достижений молодых педагогов. </w:t>
            </w:r>
          </w:p>
          <w:p w:rsidR="007823D6" w:rsidRPr="00770340" w:rsidRDefault="007823D6" w:rsidP="00770340">
            <w:pPr>
              <w:numPr>
                <w:ilvl w:val="0"/>
                <w:numId w:val="3"/>
              </w:numPr>
              <w:spacing w:after="25" w:line="258" w:lineRule="auto"/>
              <w:ind w:right="155" w:hanging="360"/>
              <w:rPr>
                <w:sz w:val="24"/>
                <w:szCs w:val="24"/>
              </w:rPr>
            </w:pPr>
            <w:r w:rsidRPr="00770340">
              <w:rPr>
                <w:sz w:val="24"/>
                <w:szCs w:val="24"/>
              </w:rPr>
              <w:t xml:space="preserve">Оказать методическую поддержку молодым и малоопытным педагогам и облегчить их адаптацию к новому профессиональному статусу; </w:t>
            </w:r>
          </w:p>
          <w:p w:rsidR="007823D6" w:rsidRPr="00770340" w:rsidRDefault="007823D6" w:rsidP="00770340">
            <w:pPr>
              <w:numPr>
                <w:ilvl w:val="0"/>
                <w:numId w:val="3"/>
              </w:numPr>
              <w:spacing w:after="25" w:line="258" w:lineRule="auto"/>
              <w:ind w:right="155" w:hanging="360"/>
              <w:rPr>
                <w:sz w:val="24"/>
                <w:szCs w:val="24"/>
              </w:rPr>
            </w:pPr>
            <w:r w:rsidRPr="00770340">
              <w:rPr>
                <w:sz w:val="24"/>
                <w:szCs w:val="24"/>
              </w:rPr>
              <w:t xml:space="preserve">Осуществлять мониторинг уровня повышения профессиональной компетентности молодых и малоопытных педагогов, их возможностей, образовательных потребностей, профессиональных затруднений, динамики профессионального развития; </w:t>
            </w:r>
          </w:p>
          <w:p w:rsidR="007823D6" w:rsidRPr="00770340" w:rsidRDefault="007823D6" w:rsidP="00770340">
            <w:pPr>
              <w:numPr>
                <w:ilvl w:val="0"/>
                <w:numId w:val="3"/>
              </w:numPr>
              <w:spacing w:after="19" w:line="263" w:lineRule="auto"/>
              <w:ind w:right="155" w:hanging="360"/>
              <w:rPr>
                <w:sz w:val="24"/>
                <w:szCs w:val="24"/>
              </w:rPr>
            </w:pPr>
            <w:r w:rsidRPr="00770340">
              <w:rPr>
                <w:sz w:val="24"/>
                <w:szCs w:val="24"/>
              </w:rPr>
              <w:t xml:space="preserve">Индивидуализировать процесс повышения профессиональной компетентности и мастерства молодых и малоопытных педагогов через создание индивидуальных планов; </w:t>
            </w:r>
          </w:p>
          <w:p w:rsidR="007823D6" w:rsidRPr="00770340" w:rsidRDefault="007823D6" w:rsidP="00770340">
            <w:pPr>
              <w:numPr>
                <w:ilvl w:val="0"/>
                <w:numId w:val="3"/>
              </w:numPr>
              <w:spacing w:after="2" w:line="278" w:lineRule="auto"/>
              <w:ind w:right="155" w:hanging="360"/>
              <w:rPr>
                <w:sz w:val="24"/>
                <w:szCs w:val="24"/>
              </w:rPr>
            </w:pPr>
            <w:r w:rsidRPr="00770340">
              <w:rPr>
                <w:sz w:val="24"/>
                <w:szCs w:val="24"/>
              </w:rPr>
              <w:t xml:space="preserve">Способствовать успешной адаптации молодых и малоопытных педагогов к корпоративной культуре, правилам поведения в образовательном учреждении; </w:t>
            </w:r>
          </w:p>
          <w:p w:rsidR="007823D6" w:rsidRDefault="007823D6" w:rsidP="00770340">
            <w:pPr>
              <w:numPr>
                <w:ilvl w:val="0"/>
                <w:numId w:val="3"/>
              </w:numPr>
              <w:spacing w:after="26" w:line="258" w:lineRule="auto"/>
              <w:ind w:right="155" w:hanging="360"/>
              <w:rPr>
                <w:sz w:val="24"/>
                <w:szCs w:val="24"/>
              </w:rPr>
            </w:pPr>
            <w:r w:rsidRPr="00770340">
              <w:rPr>
                <w:sz w:val="24"/>
                <w:szCs w:val="24"/>
              </w:rPr>
              <w:t xml:space="preserve">Снизить процент текучести кадров и мотивации к установлению длительных трудовых отношений с работодателем. </w:t>
            </w:r>
          </w:p>
          <w:p w:rsidR="007823D6" w:rsidRPr="00770340" w:rsidRDefault="007823D6" w:rsidP="00770340">
            <w:pPr>
              <w:numPr>
                <w:ilvl w:val="0"/>
                <w:numId w:val="3"/>
              </w:numPr>
              <w:spacing w:after="26" w:line="258" w:lineRule="auto"/>
              <w:ind w:right="15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Оказать </w:t>
            </w:r>
            <w:r w:rsidRPr="00770340">
              <w:rPr>
                <w:sz w:val="24"/>
                <w:szCs w:val="24"/>
              </w:rPr>
              <w:t>моральную и психологическую поддержку молодым и малоопытным педагогам в преодолении профессиональных трудностей, возникающих при выполнении трудовых обязанностей</w:t>
            </w:r>
          </w:p>
          <w:p w:rsidR="007823D6" w:rsidRPr="00770340" w:rsidRDefault="007823D6" w:rsidP="00770340">
            <w:p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</w:tr>
      <w:tr w:rsidR="007823D6" w:rsidRPr="001C6492" w:rsidTr="000C7130">
        <w:trPr>
          <w:trHeight w:val="56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месяца до 1 года</w:t>
            </w:r>
          </w:p>
        </w:tc>
      </w:tr>
      <w:tr w:rsidR="007823D6" w:rsidRPr="001C6492" w:rsidTr="000C7130">
        <w:trPr>
          <w:trHeight w:val="68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770340" w:rsidRDefault="007823D6" w:rsidP="00770340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70340">
              <w:rPr>
                <w:sz w:val="24"/>
                <w:szCs w:val="24"/>
              </w:rPr>
              <w:t>Молодые</w:t>
            </w:r>
            <w:r>
              <w:rPr>
                <w:sz w:val="24"/>
                <w:szCs w:val="24"/>
              </w:rPr>
              <w:t xml:space="preserve"> специалисты</w:t>
            </w:r>
            <w:r w:rsidRPr="00770340">
              <w:rPr>
                <w:sz w:val="24"/>
                <w:szCs w:val="24"/>
              </w:rPr>
              <w:t xml:space="preserve"> или </w:t>
            </w:r>
            <w:r>
              <w:rPr>
                <w:sz w:val="24"/>
                <w:szCs w:val="24"/>
              </w:rPr>
              <w:t>малоопытные</w:t>
            </w:r>
            <w:r w:rsidRPr="00770340">
              <w:rPr>
                <w:sz w:val="24"/>
                <w:szCs w:val="24"/>
              </w:rPr>
              <w:t xml:space="preserve"> педагоги ДОУ приобретут возможность личностного и профессионального роста.</w:t>
            </w:r>
          </w:p>
          <w:p w:rsidR="007823D6" w:rsidRPr="00770340" w:rsidRDefault="007823D6" w:rsidP="0077034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2. </w:t>
            </w:r>
            <w:r w:rsidRPr="00770340">
              <w:rPr>
                <w:rFonts w:eastAsia="Arial Unicode MS"/>
                <w:sz w:val="24"/>
                <w:szCs w:val="24"/>
              </w:rPr>
              <w:t xml:space="preserve">Улучшится качество воспитательно- образовательного процесса в ДОУ. </w:t>
            </w:r>
            <w:r>
              <w:rPr>
                <w:rFonts w:eastAsia="Arial Unicode MS"/>
                <w:sz w:val="24"/>
                <w:szCs w:val="24"/>
              </w:rPr>
              <w:t xml:space="preserve">3. </w:t>
            </w:r>
            <w:r w:rsidRPr="00770340">
              <w:rPr>
                <w:rFonts w:eastAsia="Arial Unicode MS"/>
                <w:sz w:val="24"/>
                <w:szCs w:val="24"/>
              </w:rPr>
              <w:t xml:space="preserve">Ускорится процесс профессионального становления </w:t>
            </w:r>
            <w:r>
              <w:rPr>
                <w:rFonts w:eastAsia="Arial Unicode MS"/>
                <w:sz w:val="24"/>
                <w:szCs w:val="24"/>
              </w:rPr>
              <w:t>педагогических кадров</w:t>
            </w:r>
            <w:r w:rsidRPr="00770340">
              <w:rPr>
                <w:rFonts w:eastAsia="Arial Unicode MS"/>
                <w:sz w:val="24"/>
                <w:szCs w:val="24"/>
              </w:rPr>
              <w:t>.</w:t>
            </w:r>
          </w:p>
          <w:p w:rsidR="007823D6" w:rsidRPr="001C6492" w:rsidRDefault="007823D6" w:rsidP="00770340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RPr="001C6492" w:rsidTr="000C7130">
        <w:trPr>
          <w:trHeight w:val="836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Механизм реализации программы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right="49" w:firstLine="0"/>
              <w:rPr>
                <w:sz w:val="24"/>
                <w:szCs w:val="24"/>
              </w:rPr>
            </w:pPr>
            <w:r w:rsidRPr="001A55CE">
              <w:rPr>
                <w:sz w:val="24"/>
                <w:szCs w:val="24"/>
              </w:rPr>
              <w:t xml:space="preserve">Основными участниками реализации Программы являются </w:t>
            </w:r>
            <w:r>
              <w:rPr>
                <w:sz w:val="24"/>
                <w:szCs w:val="24"/>
              </w:rPr>
              <w:t>заведующая, старший воспитатель, педагоги-наставники, молодые специалисты и малоопытные педагоги</w:t>
            </w:r>
          </w:p>
        </w:tc>
      </w:tr>
      <w:tr w:rsidR="007823D6" w:rsidRPr="001C6492" w:rsidTr="000C7130">
        <w:trPr>
          <w:trHeight w:val="84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b/>
                <w:sz w:val="24"/>
                <w:szCs w:val="24"/>
              </w:rPr>
              <w:t xml:space="preserve">Система организации контроля 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1C6492" w:rsidRDefault="007823D6" w:rsidP="00770340">
            <w:p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1C6492">
              <w:rPr>
                <w:sz w:val="24"/>
                <w:szCs w:val="24"/>
              </w:rPr>
              <w:t>Текущий контроль осуществляет заведующ</w:t>
            </w:r>
            <w:r>
              <w:rPr>
                <w:sz w:val="24"/>
                <w:szCs w:val="24"/>
              </w:rPr>
              <w:t>ая ДОУ</w:t>
            </w:r>
            <w:r w:rsidRPr="001C6492">
              <w:rPr>
                <w:sz w:val="24"/>
                <w:szCs w:val="24"/>
              </w:rPr>
              <w:t xml:space="preserve">, старший воспитатель </w:t>
            </w:r>
          </w:p>
        </w:tc>
      </w:tr>
    </w:tbl>
    <w:p w:rsidR="007823D6" w:rsidRPr="001C6492" w:rsidRDefault="007823D6" w:rsidP="00A92ED3">
      <w:pPr>
        <w:spacing w:after="37" w:line="259" w:lineRule="auto"/>
        <w:ind w:left="285" w:firstLine="0"/>
        <w:jc w:val="left"/>
        <w:rPr>
          <w:sz w:val="24"/>
          <w:szCs w:val="24"/>
        </w:rPr>
      </w:pPr>
      <w:r w:rsidRPr="001C6492">
        <w:rPr>
          <w:b/>
          <w:sz w:val="24"/>
          <w:szCs w:val="24"/>
        </w:rPr>
        <w:t xml:space="preserve"> </w:t>
      </w:r>
    </w:p>
    <w:p w:rsidR="007823D6" w:rsidRPr="00BF3341" w:rsidRDefault="007823D6" w:rsidP="00BF3341">
      <w:pPr>
        <w:pStyle w:val="ListParagraph"/>
        <w:keepNext/>
        <w:keepLines/>
        <w:numPr>
          <w:ilvl w:val="0"/>
          <w:numId w:val="19"/>
        </w:numPr>
        <w:spacing w:after="241" w:line="240" w:lineRule="auto"/>
        <w:ind w:right="0"/>
        <w:jc w:val="left"/>
        <w:outlineLvl w:val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ЦЕЛЕВОЙ РАЗДЕЛ ПРОГРАММЫ</w:t>
      </w:r>
    </w:p>
    <w:p w:rsidR="007823D6" w:rsidRPr="00770340" w:rsidRDefault="007823D6" w:rsidP="00B94847">
      <w:pPr>
        <w:keepNext/>
        <w:keepLines/>
        <w:spacing w:after="0" w:line="240" w:lineRule="auto"/>
        <w:ind w:left="0" w:right="0" w:firstLine="0"/>
        <w:jc w:val="center"/>
        <w:outlineLvl w:val="2"/>
        <w:rPr>
          <w:b/>
          <w:bCs/>
          <w:sz w:val="24"/>
          <w:szCs w:val="24"/>
        </w:rPr>
      </w:pPr>
      <w:r w:rsidRPr="00770340">
        <w:rPr>
          <w:b/>
          <w:bCs/>
          <w:sz w:val="24"/>
          <w:szCs w:val="24"/>
        </w:rPr>
        <w:t>П</w:t>
      </w:r>
      <w:r>
        <w:rPr>
          <w:b/>
          <w:bCs/>
          <w:sz w:val="24"/>
          <w:szCs w:val="24"/>
        </w:rPr>
        <w:t>ояснительная записка</w:t>
      </w:r>
    </w:p>
    <w:p w:rsidR="007823D6" w:rsidRPr="00770340" w:rsidRDefault="007823D6" w:rsidP="000C7130">
      <w:pPr>
        <w:spacing w:after="0" w:line="240" w:lineRule="auto"/>
        <w:ind w:left="0" w:right="0" w:firstLine="400"/>
        <w:rPr>
          <w:sz w:val="24"/>
          <w:szCs w:val="24"/>
        </w:rPr>
      </w:pPr>
      <w:r w:rsidRPr="00770340">
        <w:rPr>
          <w:sz w:val="24"/>
          <w:szCs w:val="24"/>
        </w:rPr>
        <w:t xml:space="preserve">   В настоящее время, в условиях модернизации системы образования в России значительно возрастает роль педагога. С целью уменьшения дефицита мест в дошкольных</w:t>
      </w:r>
      <w:r>
        <w:rPr>
          <w:sz w:val="24"/>
          <w:szCs w:val="24"/>
        </w:rPr>
        <w:t xml:space="preserve"> образовательных </w:t>
      </w:r>
      <w:r w:rsidRPr="00770340">
        <w:rPr>
          <w:sz w:val="24"/>
          <w:szCs w:val="24"/>
        </w:rPr>
        <w:t xml:space="preserve"> учреждениях строятся новые детские сады, но вместе с, тем не менее, остро стоит вопрос обеспечения педагогическими кадрами не только новых дошкольных учреждений, но и уже действующих. Выпускники педагогических ВУЗов и колледжей все реже работают по специальности.</w:t>
      </w:r>
    </w:p>
    <w:p w:rsidR="007823D6" w:rsidRPr="00770340" w:rsidRDefault="007823D6" w:rsidP="000C7130">
      <w:pPr>
        <w:spacing w:after="0" w:line="240" w:lineRule="auto"/>
        <w:ind w:left="0" w:right="0" w:firstLine="400"/>
        <w:rPr>
          <w:sz w:val="24"/>
          <w:szCs w:val="24"/>
        </w:rPr>
      </w:pPr>
      <w:r w:rsidRPr="00770340">
        <w:rPr>
          <w:sz w:val="24"/>
          <w:szCs w:val="24"/>
        </w:rPr>
        <w:t>Несмотря на нехватку кадров, в соответствии с современными нормативно-правовыми документами, повышаются требования к личностным и профессиональным качествам педагога, социальной и профессиональной позиции. Перемены в обществе и образовании обусловили ряд социальных и профессиональных трудностей в процессе адаптации к трудовой деятельности:</w:t>
      </w:r>
    </w:p>
    <w:p w:rsidR="007823D6" w:rsidRPr="00770340" w:rsidRDefault="007823D6" w:rsidP="00BA3E5D">
      <w:pPr>
        <w:tabs>
          <w:tab w:val="left" w:pos="775"/>
        </w:tabs>
        <w:spacing w:after="0" w:line="240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70340">
        <w:rPr>
          <w:sz w:val="24"/>
          <w:szCs w:val="24"/>
        </w:rPr>
        <w:t>новый социальный запрос к образованию означает одновременное освоение молодым педагогом многих старых и новых установок, что тормозит и осложняет его профессиональное становление</w:t>
      </w:r>
    </w:p>
    <w:p w:rsidR="007823D6" w:rsidRPr="00770340" w:rsidRDefault="007823D6" w:rsidP="00BA3E5D">
      <w:pPr>
        <w:tabs>
          <w:tab w:val="left" w:pos="770"/>
        </w:tabs>
        <w:spacing w:after="0" w:line="240" w:lineRule="auto"/>
        <w:ind w:left="0" w:right="0" w:hanging="320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Pr="00770340">
        <w:rPr>
          <w:sz w:val="24"/>
          <w:szCs w:val="24"/>
        </w:rPr>
        <w:t>различие взглядов молодого и старшего поколений педагогов иногда переходит в нежелательное их противостояние</w:t>
      </w:r>
    </w:p>
    <w:p w:rsidR="007823D6" w:rsidRPr="00770340" w:rsidRDefault="007823D6" w:rsidP="00BA3E5D">
      <w:pPr>
        <w:tabs>
          <w:tab w:val="left" w:pos="775"/>
        </w:tabs>
        <w:spacing w:after="0" w:line="240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70340">
        <w:rPr>
          <w:sz w:val="24"/>
          <w:szCs w:val="24"/>
        </w:rPr>
        <w:t>необходимое взаимодействие семьи и ДОУ требует специальной подготовки молодых педагогов к работе с родителями.</w:t>
      </w:r>
    </w:p>
    <w:p w:rsidR="007823D6" w:rsidRDefault="007823D6" w:rsidP="000C7130">
      <w:pPr>
        <w:spacing w:after="0" w:line="240" w:lineRule="auto"/>
        <w:ind w:left="0" w:right="0" w:firstLine="0"/>
        <w:rPr>
          <w:sz w:val="24"/>
        </w:rPr>
      </w:pPr>
      <w:r>
        <w:rPr>
          <w:rFonts w:eastAsia="Arial Unicode MS"/>
          <w:sz w:val="24"/>
          <w:szCs w:val="24"/>
        </w:rPr>
        <w:t xml:space="preserve">     </w:t>
      </w:r>
      <w:r w:rsidRPr="00770340">
        <w:rPr>
          <w:rFonts w:eastAsia="Arial Unicode MS"/>
          <w:sz w:val="24"/>
          <w:szCs w:val="24"/>
        </w:rPr>
        <w:t>Программа наставничества</w:t>
      </w:r>
      <w:r>
        <w:rPr>
          <w:rFonts w:eastAsia="Arial Unicode MS"/>
          <w:sz w:val="24"/>
          <w:szCs w:val="24"/>
        </w:rPr>
        <w:t xml:space="preserve"> МКДОУ д/с №3 «Ласточка» (далее – ДОУ)</w:t>
      </w:r>
      <w:r w:rsidRPr="00770340">
        <w:rPr>
          <w:rFonts w:eastAsia="Arial Unicode MS"/>
          <w:sz w:val="24"/>
          <w:szCs w:val="24"/>
        </w:rPr>
        <w:t xml:space="preserve"> разработана с целью становления молод</w:t>
      </w:r>
      <w:r>
        <w:rPr>
          <w:rFonts w:eastAsia="Arial Unicode MS"/>
          <w:sz w:val="24"/>
          <w:szCs w:val="24"/>
        </w:rPr>
        <w:t>ых специалистов и малоопытных педагогов</w:t>
      </w:r>
      <w:r w:rsidRPr="00770340">
        <w:rPr>
          <w:rFonts w:eastAsia="Arial Unicode MS"/>
          <w:sz w:val="24"/>
          <w:szCs w:val="24"/>
        </w:rPr>
        <w:t xml:space="preserve">, </w:t>
      </w:r>
      <w:r>
        <w:rPr>
          <w:rFonts w:eastAsia="Arial Unicode MS"/>
          <w:sz w:val="24"/>
          <w:szCs w:val="24"/>
        </w:rPr>
        <w:t>их</w:t>
      </w:r>
      <w:r w:rsidRPr="00770340">
        <w:rPr>
          <w:rFonts w:eastAsia="Arial Unicode MS"/>
          <w:sz w:val="24"/>
          <w:szCs w:val="24"/>
        </w:rPr>
        <w:t xml:space="preserve"> активной позиции,  формирован</w:t>
      </w:r>
      <w:r>
        <w:rPr>
          <w:rFonts w:eastAsia="Arial Unicode MS"/>
          <w:sz w:val="24"/>
          <w:szCs w:val="24"/>
        </w:rPr>
        <w:t>ия, прежде всего,</w:t>
      </w:r>
      <w:r w:rsidRPr="00770340">
        <w:rPr>
          <w:rFonts w:eastAsia="Arial Unicode MS"/>
          <w:sz w:val="24"/>
          <w:szCs w:val="24"/>
        </w:rPr>
        <w:t xml:space="preserve"> </w:t>
      </w:r>
      <w:r>
        <w:rPr>
          <w:rFonts w:eastAsia="Arial Unicode MS"/>
          <w:sz w:val="24"/>
          <w:szCs w:val="24"/>
        </w:rPr>
        <w:t>их</w:t>
      </w:r>
      <w:r w:rsidRPr="00770340">
        <w:rPr>
          <w:rFonts w:eastAsia="Arial Unicode MS"/>
          <w:sz w:val="24"/>
          <w:szCs w:val="24"/>
        </w:rPr>
        <w:t xml:space="preserve"> как личности, как индивидуальности, а затем как работника, владеющего специальными умениями в данной</w:t>
      </w:r>
      <w:r>
        <w:rPr>
          <w:rFonts w:eastAsia="Arial Unicode MS"/>
          <w:sz w:val="24"/>
          <w:szCs w:val="24"/>
        </w:rPr>
        <w:t xml:space="preserve"> области деятельности.</w:t>
      </w:r>
      <w:r w:rsidRPr="00B9623A">
        <w:rPr>
          <w:sz w:val="24"/>
        </w:rPr>
        <w:t xml:space="preserve"> </w:t>
      </w:r>
    </w:p>
    <w:p w:rsidR="007823D6" w:rsidRPr="00B9623A" w:rsidRDefault="007823D6" w:rsidP="000C7130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  </w:t>
      </w:r>
      <w:r w:rsidRPr="00B9623A">
        <w:rPr>
          <w:sz w:val="24"/>
        </w:rPr>
        <w:t>Программа</w:t>
      </w:r>
      <w:r w:rsidRPr="00B9623A">
        <w:rPr>
          <w:color w:val="FF0000"/>
          <w:sz w:val="24"/>
        </w:rPr>
        <w:t xml:space="preserve"> </w:t>
      </w:r>
      <w:r w:rsidRPr="00B9623A">
        <w:rPr>
          <w:sz w:val="24"/>
        </w:rPr>
        <w:t xml:space="preserve">направлена на формирование нового типа педагога-профессионала, обладающего современным педагогическим мышлением и высокой профессиональной культурой. </w:t>
      </w:r>
    </w:p>
    <w:p w:rsidR="007823D6" w:rsidRDefault="007823D6" w:rsidP="000C7130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  </w:t>
      </w:r>
      <w:r w:rsidRPr="00B9623A">
        <w:rPr>
          <w:sz w:val="24"/>
        </w:rPr>
        <w:t>В Программе раскрываются цели, задачи, принципы, формы работы с молодыми и малоопытными педагогами, обозначены пути создания условий для овладения педагогами ДОУ основными компетенциями в организации мероприятий, направленных на укрепление здоровья воспитанников и их физическое развитие;  организации различных видов деятельности и общения воспитанников; организации образовательной деятельности по реализации основной общеобразовательной программы дошкольного образования; осуществления взаимодействия с родителями (законными представителями) воспитанников и работниками образовательного учреждения; методического обеспечения образовательного процесса, владения информационно-коммуникационными технологиями и умением применять их в своей деятельности</w:t>
      </w:r>
      <w:r>
        <w:rPr>
          <w:sz w:val="24"/>
        </w:rPr>
        <w:t>.</w:t>
      </w:r>
    </w:p>
    <w:p w:rsidR="007823D6" w:rsidRDefault="007823D6" w:rsidP="00B9623A">
      <w:pPr>
        <w:spacing w:after="14" w:line="267" w:lineRule="auto"/>
        <w:ind w:left="-15" w:right="56" w:firstLine="708"/>
        <w:rPr>
          <w:sz w:val="24"/>
        </w:rPr>
      </w:pPr>
    </w:p>
    <w:p w:rsidR="007823D6" w:rsidRPr="00BF3341" w:rsidRDefault="007823D6" w:rsidP="00B9623A">
      <w:pPr>
        <w:keepNext/>
        <w:keepLines/>
        <w:spacing w:after="0" w:line="259" w:lineRule="auto"/>
        <w:ind w:left="0" w:right="62" w:firstLine="0"/>
        <w:jc w:val="center"/>
        <w:outlineLvl w:val="0"/>
        <w:rPr>
          <w:b/>
          <w:sz w:val="24"/>
          <w:szCs w:val="24"/>
        </w:rPr>
      </w:pPr>
      <w:r w:rsidRPr="00B9623A">
        <w:rPr>
          <w:b/>
          <w:sz w:val="24"/>
          <w:szCs w:val="24"/>
        </w:rPr>
        <w:t xml:space="preserve">Актуальность </w:t>
      </w:r>
    </w:p>
    <w:p w:rsidR="007823D6" w:rsidRPr="00B9623A" w:rsidRDefault="007823D6" w:rsidP="000C7130">
      <w:pPr>
        <w:spacing w:after="0" w:line="240" w:lineRule="auto"/>
        <w:ind w:left="0" w:right="0" w:firstLine="400"/>
        <w:rPr>
          <w:sz w:val="24"/>
          <w:szCs w:val="24"/>
        </w:rPr>
      </w:pPr>
      <w:r w:rsidRPr="00B9623A">
        <w:rPr>
          <w:sz w:val="24"/>
          <w:szCs w:val="24"/>
        </w:rPr>
        <w:t>Статистические данные свидетельствуют о том, что большое количество молодых специалистов,  получивших специальность «воспитатель ДОУ», не стремятся посвятить свою трудовую деятельность этой профессии. Причин ухода начинающих педагогов из сферы дошкольного образования несколько:</w:t>
      </w:r>
    </w:p>
    <w:p w:rsidR="007823D6" w:rsidRPr="00B9623A" w:rsidRDefault="007823D6" w:rsidP="000C7130">
      <w:pPr>
        <w:tabs>
          <w:tab w:val="left" w:pos="732"/>
        </w:tabs>
        <w:spacing w:after="0" w:line="240" w:lineRule="auto"/>
        <w:ind w:left="0" w:right="0"/>
        <w:jc w:val="left"/>
        <w:rPr>
          <w:sz w:val="24"/>
          <w:szCs w:val="24"/>
        </w:rPr>
      </w:pPr>
      <w:r w:rsidRPr="000C7130">
        <w:rPr>
          <w:sz w:val="24"/>
          <w:szCs w:val="24"/>
        </w:rPr>
        <w:t xml:space="preserve">- </w:t>
      </w:r>
      <w:r w:rsidRPr="00B9623A">
        <w:rPr>
          <w:sz w:val="24"/>
          <w:szCs w:val="24"/>
        </w:rPr>
        <w:t>слабая мотивация труда и дальнейшего профессионального роста;</w:t>
      </w:r>
    </w:p>
    <w:p w:rsidR="007823D6" w:rsidRPr="00B9623A" w:rsidRDefault="007823D6" w:rsidP="000C7130">
      <w:pPr>
        <w:tabs>
          <w:tab w:val="left" w:pos="751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0C7130">
        <w:rPr>
          <w:sz w:val="24"/>
          <w:szCs w:val="24"/>
        </w:rPr>
        <w:t xml:space="preserve">- </w:t>
      </w:r>
      <w:r w:rsidRPr="00B9623A">
        <w:rPr>
          <w:sz w:val="24"/>
          <w:szCs w:val="24"/>
        </w:rPr>
        <w:t>неумение применять на практике теоретические знания, полученные в ходе обучения;</w:t>
      </w:r>
    </w:p>
    <w:p w:rsidR="007823D6" w:rsidRPr="00B9623A" w:rsidRDefault="007823D6" w:rsidP="000C7130">
      <w:pPr>
        <w:tabs>
          <w:tab w:val="left" w:pos="746"/>
        </w:tabs>
        <w:spacing w:after="0" w:line="240" w:lineRule="auto"/>
        <w:ind w:left="0" w:right="0"/>
        <w:jc w:val="left"/>
        <w:rPr>
          <w:sz w:val="24"/>
          <w:szCs w:val="24"/>
        </w:rPr>
      </w:pPr>
      <w:r w:rsidRPr="000C7130">
        <w:rPr>
          <w:sz w:val="24"/>
          <w:szCs w:val="24"/>
        </w:rPr>
        <w:t xml:space="preserve">- </w:t>
      </w:r>
      <w:r w:rsidRPr="00B9623A">
        <w:rPr>
          <w:sz w:val="24"/>
          <w:szCs w:val="24"/>
        </w:rPr>
        <w:t>недостаточный или отсутствующий опыт работы с детьми.</w:t>
      </w:r>
    </w:p>
    <w:p w:rsidR="007823D6" w:rsidRPr="000C7130" w:rsidRDefault="007823D6" w:rsidP="000C7130">
      <w:pPr>
        <w:spacing w:after="0" w:line="240" w:lineRule="auto"/>
        <w:ind w:left="0" w:right="0" w:firstLine="0"/>
        <w:rPr>
          <w:sz w:val="24"/>
          <w:szCs w:val="24"/>
        </w:rPr>
      </w:pPr>
      <w:r w:rsidRPr="000C7130">
        <w:rPr>
          <w:sz w:val="24"/>
          <w:szCs w:val="24"/>
        </w:rPr>
        <w:t xml:space="preserve">     </w:t>
      </w:r>
      <w:r w:rsidRPr="00B9623A">
        <w:rPr>
          <w:sz w:val="24"/>
          <w:szCs w:val="24"/>
        </w:rPr>
        <w:t xml:space="preserve">Особенностью труда начинающих педагогов является то, что они с первого дня работы имеют те же самые обязанности и несут ту же ответственность, что и воспитатели с многолетним стажем работы, а родители, администрация и коллеги по работе ожидают от них столь же безупречного профессионализма. Проблеме профессионального становления начинающего педагога в сфере дошкольного образования посвящены исследования К.Ю.Белой, Л.М.Денякиной, Н.Н.Лященко, Л.В.Поздняк, П.И.Третьякова, Л.И. Фалюшиной и др. По их мнению, период вхождения начинающего педагога в профессию отличается большой напряженностью. От того, как пройдет этот период, зависит, состоится новоявленный воспитатель как профессионал, останется ли он в сфере дошкольного образования или найдет себя в другой сфере деятельности. Результаты исследований показывают, что многие молодые воспитатели боятся собственной несостоятельности во взаимодействии с воспитанниками, их родителями; опасаются критики администрации и опытных коллег, постоянно волнуются, что что-нибудь не успеют, забудут, упустят. Такой воспитатель не способен ни на творчество, ни, тем более, на инновации. </w:t>
      </w:r>
      <w:r w:rsidRPr="000C7130">
        <w:rPr>
          <w:sz w:val="24"/>
          <w:szCs w:val="24"/>
        </w:rPr>
        <w:t xml:space="preserve">Кроме того, в настоящее время назрела необходимость широкого внедрения нового поколения программно-методического обеспечения дошкольного образования; создание единого образовательного пространства дошкольного и начального общего образования, единых требований детского сада и школы к уровню функциональной готовности детей к школьному обучению; формирование у воспитанников самостоятельности и инициативы; создание системы мониторинга качества дошкольного образования. Для реализации намеченных направлений модернизации системы дошкольного образования требуются грамотные, высокопрофессиональные педагогические кадры. </w:t>
      </w:r>
    </w:p>
    <w:p w:rsidR="007823D6" w:rsidRPr="000C7130" w:rsidRDefault="007823D6" w:rsidP="000C7130">
      <w:pPr>
        <w:spacing w:after="0" w:line="240" w:lineRule="auto"/>
        <w:ind w:left="0" w:right="0" w:firstLine="0"/>
        <w:rPr>
          <w:sz w:val="24"/>
          <w:szCs w:val="24"/>
        </w:rPr>
      </w:pPr>
      <w:r w:rsidRPr="000C7130">
        <w:rPr>
          <w:color w:val="FF0000"/>
          <w:sz w:val="24"/>
          <w:szCs w:val="24"/>
        </w:rPr>
        <w:t xml:space="preserve">      </w:t>
      </w:r>
      <w:r w:rsidRPr="000C7130">
        <w:rPr>
          <w:sz w:val="24"/>
          <w:szCs w:val="24"/>
        </w:rPr>
        <w:t>М</w:t>
      </w:r>
      <w:r w:rsidRPr="00B9623A">
        <w:rPr>
          <w:sz w:val="24"/>
          <w:szCs w:val="24"/>
        </w:rPr>
        <w:t>олодым воспитателям нужно целенаправленно помогать, создать в ДОУ необходимые организационные, научно</w:t>
      </w:r>
      <w:r w:rsidRPr="000C7130">
        <w:rPr>
          <w:sz w:val="24"/>
          <w:szCs w:val="24"/>
        </w:rPr>
        <w:t>-</w:t>
      </w:r>
      <w:r w:rsidRPr="00B9623A">
        <w:rPr>
          <w:sz w:val="24"/>
          <w:szCs w:val="24"/>
        </w:rPr>
        <w:t>методические и мотивационные условия для профессионального роста и более легкой адаптации в коллективе. В этих условиях очень важны грамотная поддержка и сопровождение молодых</w:t>
      </w:r>
      <w:r w:rsidRPr="000C7130">
        <w:rPr>
          <w:sz w:val="24"/>
          <w:szCs w:val="24"/>
        </w:rPr>
        <w:t xml:space="preserve"> и малоопытных</w:t>
      </w:r>
      <w:r w:rsidRPr="00B9623A">
        <w:rPr>
          <w:sz w:val="24"/>
          <w:szCs w:val="24"/>
        </w:rPr>
        <w:t xml:space="preserve"> </w:t>
      </w:r>
      <w:r w:rsidRPr="000C7130">
        <w:rPr>
          <w:sz w:val="24"/>
          <w:szCs w:val="24"/>
        </w:rPr>
        <w:t>педагогов</w:t>
      </w:r>
      <w:r w:rsidRPr="00B9623A">
        <w:rPr>
          <w:sz w:val="24"/>
          <w:szCs w:val="24"/>
        </w:rPr>
        <w:t xml:space="preserve"> не только администрацией</w:t>
      </w:r>
      <w:r w:rsidRPr="000C7130">
        <w:rPr>
          <w:sz w:val="24"/>
          <w:szCs w:val="24"/>
        </w:rPr>
        <w:t xml:space="preserve"> ДОУ</w:t>
      </w:r>
      <w:r w:rsidRPr="00B9623A">
        <w:rPr>
          <w:sz w:val="24"/>
          <w:szCs w:val="24"/>
        </w:rPr>
        <w:t>, но и коллегами</w:t>
      </w:r>
      <w:r w:rsidRPr="000C7130">
        <w:rPr>
          <w:sz w:val="24"/>
          <w:szCs w:val="24"/>
        </w:rPr>
        <w:t>,</w:t>
      </w:r>
      <w:r w:rsidRPr="00B9623A">
        <w:rPr>
          <w:sz w:val="24"/>
          <w:szCs w:val="24"/>
        </w:rPr>
        <w:t xml:space="preserve"> в первую очередь</w:t>
      </w:r>
      <w:r w:rsidRPr="000C7130">
        <w:rPr>
          <w:sz w:val="24"/>
          <w:szCs w:val="24"/>
        </w:rPr>
        <w:t>,</w:t>
      </w:r>
      <w:r w:rsidRPr="00B9623A">
        <w:rPr>
          <w:sz w:val="24"/>
          <w:szCs w:val="24"/>
        </w:rPr>
        <w:t xml:space="preserve"> опытными воспитателями. Поэтому основная задача руководителя и педагогического коллектива помочь</w:t>
      </w:r>
      <w:r w:rsidRPr="000C7130">
        <w:rPr>
          <w:sz w:val="24"/>
          <w:szCs w:val="24"/>
        </w:rPr>
        <w:t xml:space="preserve"> им</w:t>
      </w:r>
      <w:r w:rsidRPr="00B9623A">
        <w:rPr>
          <w:sz w:val="24"/>
          <w:szCs w:val="24"/>
        </w:rPr>
        <w:t xml:space="preserve"> в адаптации к непростым условиям труда, и вопрос наставничества сейчас как никогда актуален.</w:t>
      </w:r>
    </w:p>
    <w:p w:rsidR="007823D6" w:rsidRPr="000C7130" w:rsidRDefault="007823D6" w:rsidP="000C7130">
      <w:pPr>
        <w:spacing w:after="0" w:line="240" w:lineRule="auto"/>
        <w:ind w:left="0" w:right="0" w:firstLine="708"/>
        <w:rPr>
          <w:b/>
          <w:sz w:val="24"/>
          <w:szCs w:val="24"/>
        </w:rPr>
      </w:pPr>
      <w:r w:rsidRPr="00D301ED">
        <w:rPr>
          <w:b/>
          <w:sz w:val="24"/>
          <w:szCs w:val="24"/>
        </w:rPr>
        <w:t xml:space="preserve">Таким образом, возникла необходимость создания системы наставничества в ДОУ, что обеспечит индивидуализацию процесса профессионального становления молодых специалистов и малоопытных </w:t>
      </w:r>
      <w:r w:rsidRPr="000C7130">
        <w:rPr>
          <w:b/>
          <w:sz w:val="24"/>
          <w:szCs w:val="24"/>
        </w:rPr>
        <w:t>педагогов</w:t>
      </w:r>
      <w:r w:rsidRPr="00D301ED">
        <w:rPr>
          <w:b/>
          <w:sz w:val="24"/>
          <w:szCs w:val="24"/>
        </w:rPr>
        <w:t xml:space="preserve">. </w:t>
      </w:r>
    </w:p>
    <w:p w:rsidR="007823D6" w:rsidRDefault="007823D6" w:rsidP="00D301ED">
      <w:pPr>
        <w:spacing w:after="12" w:line="271" w:lineRule="auto"/>
        <w:ind w:left="-15" w:right="0" w:firstLine="708"/>
        <w:rPr>
          <w:b/>
          <w:sz w:val="24"/>
        </w:rPr>
      </w:pPr>
    </w:p>
    <w:p w:rsidR="007823D6" w:rsidRDefault="007823D6" w:rsidP="00D301ED">
      <w:pPr>
        <w:keepNext/>
        <w:keepLines/>
        <w:spacing w:after="0" w:line="259" w:lineRule="auto"/>
        <w:ind w:left="0" w:right="60" w:firstLine="0"/>
        <w:jc w:val="center"/>
        <w:outlineLvl w:val="0"/>
        <w:rPr>
          <w:b/>
          <w:sz w:val="24"/>
          <w:szCs w:val="24"/>
        </w:rPr>
      </w:pPr>
      <w:r w:rsidRPr="00D301ED">
        <w:rPr>
          <w:b/>
          <w:sz w:val="24"/>
          <w:szCs w:val="24"/>
        </w:rPr>
        <w:t xml:space="preserve">Цель и задачи реализации </w:t>
      </w:r>
      <w:r>
        <w:rPr>
          <w:b/>
          <w:sz w:val="24"/>
          <w:szCs w:val="24"/>
        </w:rPr>
        <w:t>П</w:t>
      </w:r>
      <w:r w:rsidRPr="00D301ED">
        <w:rPr>
          <w:b/>
          <w:sz w:val="24"/>
          <w:szCs w:val="24"/>
        </w:rPr>
        <w:t xml:space="preserve">рограммы </w:t>
      </w:r>
    </w:p>
    <w:p w:rsidR="007823D6" w:rsidRDefault="007823D6" w:rsidP="00D301ED">
      <w:pPr>
        <w:spacing w:after="0" w:line="240" w:lineRule="auto"/>
        <w:ind w:left="0" w:right="0"/>
        <w:rPr>
          <w:sz w:val="24"/>
        </w:rPr>
      </w:pPr>
      <w:r w:rsidRPr="00D301ED">
        <w:rPr>
          <w:b/>
          <w:sz w:val="24"/>
          <w:u w:val="single"/>
        </w:rPr>
        <w:t xml:space="preserve">Цель </w:t>
      </w:r>
      <w:r>
        <w:rPr>
          <w:b/>
          <w:sz w:val="24"/>
          <w:u w:val="single"/>
        </w:rPr>
        <w:t>П</w:t>
      </w:r>
      <w:r w:rsidRPr="00D301ED">
        <w:rPr>
          <w:b/>
          <w:sz w:val="24"/>
          <w:u w:val="single"/>
        </w:rPr>
        <w:t>рограммы</w:t>
      </w:r>
      <w:r w:rsidRPr="00B94847">
        <w:rPr>
          <w:b/>
          <w:sz w:val="24"/>
          <w:u w:val="single"/>
        </w:rPr>
        <w:t>:</w:t>
      </w:r>
      <w:r>
        <w:rPr>
          <w:sz w:val="24"/>
        </w:rPr>
        <w:t xml:space="preserve"> </w:t>
      </w:r>
      <w:r w:rsidRPr="00D301ED">
        <w:rPr>
          <w:sz w:val="24"/>
        </w:rPr>
        <w:t xml:space="preserve">создание системы наставничества с целью активизации и совершенствования профессионального роста молодых специалистов и малоопытных </w:t>
      </w:r>
      <w:r>
        <w:rPr>
          <w:sz w:val="24"/>
        </w:rPr>
        <w:t>педагогов</w:t>
      </w:r>
      <w:r w:rsidRPr="00D301ED">
        <w:rPr>
          <w:sz w:val="24"/>
        </w:rPr>
        <w:t xml:space="preserve"> </w:t>
      </w:r>
    </w:p>
    <w:p w:rsidR="007823D6" w:rsidRPr="00D301ED" w:rsidRDefault="007823D6" w:rsidP="00D301ED">
      <w:pPr>
        <w:spacing w:after="0" w:line="240" w:lineRule="auto"/>
        <w:ind w:left="0" w:right="0"/>
        <w:rPr>
          <w:sz w:val="24"/>
        </w:rPr>
      </w:pPr>
      <w:r w:rsidRPr="00D301ED">
        <w:rPr>
          <w:b/>
          <w:sz w:val="24"/>
          <w:u w:val="single" w:color="000000"/>
        </w:rPr>
        <w:t>Задачи</w:t>
      </w:r>
      <w:r>
        <w:rPr>
          <w:b/>
          <w:sz w:val="24"/>
          <w:u w:val="single" w:color="000000"/>
        </w:rPr>
        <w:t xml:space="preserve"> Программы</w:t>
      </w:r>
      <w:r w:rsidRPr="00D301ED">
        <w:rPr>
          <w:b/>
          <w:sz w:val="24"/>
        </w:rPr>
        <w:t xml:space="preserve">: </w:t>
      </w:r>
    </w:p>
    <w:p w:rsidR="007823D6" w:rsidRPr="00D301ED" w:rsidRDefault="007823D6" w:rsidP="00D301ED">
      <w:pPr>
        <w:pStyle w:val="ListParagraph"/>
        <w:numPr>
          <w:ilvl w:val="0"/>
          <w:numId w:val="5"/>
        </w:numPr>
        <w:tabs>
          <w:tab w:val="left" w:pos="284"/>
        </w:tabs>
        <w:spacing w:after="0" w:line="240" w:lineRule="auto"/>
        <w:ind w:right="0"/>
        <w:jc w:val="left"/>
        <w:rPr>
          <w:sz w:val="24"/>
        </w:rPr>
      </w:pPr>
      <w:r w:rsidRPr="00D301ED">
        <w:rPr>
          <w:sz w:val="24"/>
        </w:rPr>
        <w:t>Использовать эффективные формы повышения профессиональной компетентности и профессионального мастерства молодых специалистов и малоопытных воспитателей (далее</w:t>
      </w:r>
      <w:r>
        <w:rPr>
          <w:sz w:val="24"/>
        </w:rPr>
        <w:t xml:space="preserve"> </w:t>
      </w:r>
      <w:r w:rsidRPr="00D301ED">
        <w:rPr>
          <w:sz w:val="24"/>
        </w:rPr>
        <w:t xml:space="preserve">-молодые и малоопытные педагоги), осуществлять презентацию достижений молодых педагогов. </w:t>
      </w:r>
    </w:p>
    <w:p w:rsidR="007823D6" w:rsidRPr="00D301ED" w:rsidRDefault="007823D6" w:rsidP="00D301E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D301ED">
        <w:rPr>
          <w:sz w:val="24"/>
        </w:rPr>
        <w:t xml:space="preserve">Оказать методическую поддержку молодым и малоопытным педагогам и облегчить их адаптацию к новому профессиональному статусу; </w:t>
      </w:r>
    </w:p>
    <w:p w:rsidR="007823D6" w:rsidRPr="00D301ED" w:rsidRDefault="007823D6" w:rsidP="00D301E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D301ED">
        <w:rPr>
          <w:sz w:val="24"/>
        </w:rPr>
        <w:t xml:space="preserve">Осуществлять мониторинг уровня повышения профессиональной компетентности молодых и малоопытных педагогов, их возможностей, образовательных потребностей, профессиональных затруднений, динамики профессионального развития; </w:t>
      </w:r>
    </w:p>
    <w:p w:rsidR="007823D6" w:rsidRPr="00D301ED" w:rsidRDefault="007823D6" w:rsidP="00D301E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D301ED">
        <w:rPr>
          <w:sz w:val="24"/>
        </w:rPr>
        <w:t xml:space="preserve">Индивидуализировать процесс повышения профессиональной компетентности и мастерства молодых и малоопытных педагогов через создание индивидуальных планов; 5. Способствовать успешной адаптации молодых и малоопытных педагогов к корпоративной культуре, правилам поведения в образовательном учреждении; </w:t>
      </w:r>
    </w:p>
    <w:p w:rsidR="007823D6" w:rsidRPr="00D301ED" w:rsidRDefault="007823D6" w:rsidP="00D301ED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D301ED">
        <w:rPr>
          <w:sz w:val="24"/>
        </w:rPr>
        <w:t xml:space="preserve">Снизить процент текучести кадров и мотивации к установлению длительных трудовых отношений с работодателем. </w:t>
      </w:r>
    </w:p>
    <w:p w:rsidR="007823D6" w:rsidRPr="00D301ED" w:rsidRDefault="007823D6" w:rsidP="00D301ED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D301ED">
        <w:rPr>
          <w:sz w:val="24"/>
        </w:rPr>
        <w:t xml:space="preserve">Оказать моральную и психологическую поддержку молодым и малоопытным педагогам в преодолении профессиональных трудностей, возникающих при выполнении трудовых обязанностей. </w:t>
      </w:r>
    </w:p>
    <w:p w:rsidR="007823D6" w:rsidRPr="00D301ED" w:rsidRDefault="007823D6" w:rsidP="00D301ED">
      <w:pPr>
        <w:spacing w:after="0" w:line="240" w:lineRule="auto"/>
        <w:ind w:left="0" w:right="0" w:firstLine="0"/>
        <w:jc w:val="left"/>
        <w:rPr>
          <w:sz w:val="24"/>
        </w:rPr>
      </w:pPr>
      <w:r w:rsidRPr="00D301ED">
        <w:rPr>
          <w:b/>
          <w:color w:val="FF0000"/>
          <w:sz w:val="24"/>
        </w:rPr>
        <w:t xml:space="preserve"> </w:t>
      </w:r>
      <w:r w:rsidRPr="00D301ED">
        <w:rPr>
          <w:b/>
          <w:sz w:val="24"/>
        </w:rPr>
        <w:t xml:space="preserve">В программе используются следующие понятия: </w:t>
      </w:r>
    </w:p>
    <w:p w:rsidR="007823D6" w:rsidRPr="00D301ED" w:rsidRDefault="007823D6" w:rsidP="00D16CC4">
      <w:pPr>
        <w:spacing w:after="0" w:line="240" w:lineRule="auto"/>
        <w:ind w:left="0" w:right="0" w:firstLine="0"/>
        <w:rPr>
          <w:sz w:val="24"/>
        </w:rPr>
      </w:pPr>
      <w:r w:rsidRPr="00D301ED">
        <w:rPr>
          <w:b/>
          <w:sz w:val="24"/>
        </w:rPr>
        <w:t xml:space="preserve">Наставничество – </w:t>
      </w:r>
      <w:r w:rsidRPr="00D301ED">
        <w:rPr>
          <w:sz w:val="24"/>
        </w:rPr>
        <w:t xml:space="preserve">универсальная технология передачи опыта, знаний, формирования навыков, компетенций, метакомпетенций   и ценностей через неформальное взаимообогащающее общение, основанное на доверии и партнерстве. </w:t>
      </w:r>
    </w:p>
    <w:p w:rsidR="007823D6" w:rsidRPr="00D301ED" w:rsidRDefault="007823D6" w:rsidP="00D16CC4">
      <w:pPr>
        <w:spacing w:after="0" w:line="240" w:lineRule="auto"/>
        <w:ind w:left="0" w:right="0" w:firstLine="0"/>
        <w:rPr>
          <w:sz w:val="24"/>
        </w:rPr>
      </w:pPr>
      <w:r w:rsidRPr="00D301ED">
        <w:rPr>
          <w:b/>
          <w:sz w:val="24"/>
        </w:rPr>
        <w:t xml:space="preserve">Метакомпетенции </w:t>
      </w:r>
      <w:r w:rsidRPr="00D301ED">
        <w:rPr>
          <w:b/>
        </w:rPr>
        <w:t xml:space="preserve">– </w:t>
      </w:r>
      <w:r w:rsidRPr="00D301ED">
        <w:rPr>
          <w:sz w:val="24"/>
        </w:rPr>
        <w:t xml:space="preserve">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</w:p>
    <w:p w:rsidR="007823D6" w:rsidRPr="00D301ED" w:rsidRDefault="007823D6" w:rsidP="00D16CC4">
      <w:pPr>
        <w:spacing w:after="0" w:line="240" w:lineRule="auto"/>
        <w:ind w:left="0" w:right="0" w:firstLine="0"/>
        <w:jc w:val="left"/>
        <w:rPr>
          <w:sz w:val="24"/>
        </w:rPr>
      </w:pPr>
      <w:r w:rsidRPr="00D301ED">
        <w:rPr>
          <w:b/>
          <w:sz w:val="24"/>
        </w:rPr>
        <w:t>Программа наставничества</w:t>
      </w:r>
      <w:r w:rsidRPr="00D301ED">
        <w:rPr>
          <w:sz w:val="24"/>
        </w:rPr>
        <w:t xml:space="preserve"> –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</w:t>
      </w:r>
    </w:p>
    <w:p w:rsidR="007823D6" w:rsidRPr="00D301ED" w:rsidRDefault="007823D6" w:rsidP="00D16CC4">
      <w:pPr>
        <w:spacing w:after="0" w:line="240" w:lineRule="auto"/>
        <w:ind w:left="0" w:right="0" w:firstLine="0"/>
        <w:rPr>
          <w:sz w:val="24"/>
        </w:rPr>
      </w:pPr>
      <w:r w:rsidRPr="00D301ED">
        <w:rPr>
          <w:b/>
          <w:sz w:val="24"/>
        </w:rPr>
        <w:t xml:space="preserve">Наставляемый </w:t>
      </w:r>
      <w:r w:rsidRPr="00D301ED">
        <w:rPr>
          <w:sz w:val="24"/>
        </w:rPr>
        <w:t xml:space="preserve">– участник программы наставничества, который через взаимодействие с наставником и при его помощи и поддержке решает конкретные жизненные, личные, и профессиональные задачи, приобретает новый опыт и развивает новые навыки и компетенции.  </w:t>
      </w:r>
    </w:p>
    <w:p w:rsidR="007823D6" w:rsidRDefault="007823D6" w:rsidP="00D16CC4">
      <w:pPr>
        <w:spacing w:after="0" w:line="240" w:lineRule="auto"/>
        <w:ind w:left="0" w:right="0" w:firstLine="0"/>
        <w:rPr>
          <w:sz w:val="24"/>
        </w:rPr>
      </w:pPr>
      <w:r w:rsidRPr="00D301ED">
        <w:rPr>
          <w:b/>
          <w:sz w:val="24"/>
        </w:rPr>
        <w:t>Наставник</w:t>
      </w:r>
      <w:r w:rsidRPr="00D301ED">
        <w:rPr>
          <w:sz w:val="24"/>
        </w:rPr>
        <w:t xml:space="preserve"> – участник программы наставничества, имеющий успешный опыт в достижении жизненного, личностного и профессионального результата, компетентный и готовый поделиться опытом, навыками, необходимыми для стимуляции и поддержки процессов самореализации и самосовершенствования наставляемого </w:t>
      </w:r>
    </w:p>
    <w:p w:rsidR="007823D6" w:rsidRPr="00D16CC4" w:rsidRDefault="007823D6" w:rsidP="00D16CC4">
      <w:pPr>
        <w:spacing w:after="0" w:line="240" w:lineRule="auto"/>
        <w:ind w:left="0" w:right="0"/>
        <w:rPr>
          <w:sz w:val="24"/>
        </w:rPr>
      </w:pPr>
      <w:r w:rsidRPr="00D16CC4">
        <w:rPr>
          <w:b/>
          <w:sz w:val="24"/>
        </w:rPr>
        <w:t xml:space="preserve">Куратор </w:t>
      </w:r>
      <w:r w:rsidRPr="00D16CC4">
        <w:rPr>
          <w:sz w:val="24"/>
        </w:rPr>
        <w:t xml:space="preserve">– сотрудник </w:t>
      </w:r>
      <w:r>
        <w:rPr>
          <w:sz w:val="24"/>
        </w:rPr>
        <w:t>ДОУ</w:t>
      </w:r>
      <w:r w:rsidRPr="00D16CC4">
        <w:rPr>
          <w:sz w:val="24"/>
        </w:rPr>
        <w:t xml:space="preserve">, который отвечает за организацию программы наставничества. </w:t>
      </w:r>
    </w:p>
    <w:p w:rsidR="007823D6" w:rsidRPr="00D301ED" w:rsidRDefault="007823D6" w:rsidP="00D16CC4">
      <w:pPr>
        <w:spacing w:after="0" w:line="240" w:lineRule="auto"/>
        <w:ind w:left="0" w:right="0" w:firstLine="0"/>
        <w:rPr>
          <w:sz w:val="24"/>
        </w:rPr>
      </w:pPr>
      <w:r w:rsidRPr="00D301ED">
        <w:rPr>
          <w:b/>
          <w:sz w:val="24"/>
        </w:rPr>
        <w:t>Молодой специалист</w:t>
      </w:r>
      <w:r>
        <w:rPr>
          <w:b/>
          <w:sz w:val="24"/>
        </w:rPr>
        <w:t xml:space="preserve"> </w:t>
      </w:r>
      <w:r w:rsidRPr="00D301ED">
        <w:rPr>
          <w:sz w:val="24"/>
        </w:rPr>
        <w:t>- выпускник образовательного учреждения высшего</w:t>
      </w:r>
      <w:r>
        <w:rPr>
          <w:sz w:val="24"/>
        </w:rPr>
        <w:t>, с</w:t>
      </w:r>
      <w:r w:rsidRPr="00D301ED">
        <w:rPr>
          <w:sz w:val="24"/>
        </w:rPr>
        <w:t xml:space="preserve">реднего или начального профессионального образования, впервые вступивший в трудовые отношения после окончания учебного заведения в течение года. </w:t>
      </w:r>
    </w:p>
    <w:p w:rsidR="007823D6" w:rsidRDefault="007823D6" w:rsidP="00D16CC4">
      <w:pPr>
        <w:spacing w:after="0" w:line="240" w:lineRule="auto"/>
        <w:ind w:left="0" w:right="0" w:firstLine="0"/>
        <w:rPr>
          <w:sz w:val="24"/>
        </w:rPr>
      </w:pPr>
      <w:r w:rsidRPr="00D301ED">
        <w:rPr>
          <w:b/>
          <w:sz w:val="24"/>
        </w:rPr>
        <w:t>Малоопытный воспитатель</w:t>
      </w:r>
      <w:r w:rsidRPr="00D301ED">
        <w:rPr>
          <w:sz w:val="24"/>
        </w:rPr>
        <w:t xml:space="preserve"> – человек, имеющий педагогическое образование, или студент заочного отделения образовательного учреждения среднего или высшего профессионального образования, не имеющий трудового стажа педагогической деятельности в образовательных учреждениях или имеющий педагогический стаж по занимаемой должности до 3-х лет. </w:t>
      </w:r>
    </w:p>
    <w:p w:rsidR="007823D6" w:rsidRDefault="007823D6" w:rsidP="00D16CC4">
      <w:pPr>
        <w:spacing w:after="0" w:line="240" w:lineRule="auto"/>
        <w:ind w:left="0" w:right="0" w:firstLine="0"/>
        <w:rPr>
          <w:sz w:val="24"/>
        </w:rPr>
      </w:pPr>
    </w:p>
    <w:p w:rsidR="007823D6" w:rsidRPr="00B54C03" w:rsidRDefault="007823D6" w:rsidP="00BF3341">
      <w:pPr>
        <w:pStyle w:val="ListParagraph"/>
        <w:numPr>
          <w:ilvl w:val="0"/>
          <w:numId w:val="19"/>
        </w:numPr>
        <w:tabs>
          <w:tab w:val="left" w:pos="3119"/>
          <w:tab w:val="left" w:pos="3261"/>
        </w:tabs>
        <w:spacing w:after="0" w:line="240" w:lineRule="auto"/>
        <w:ind w:left="1560" w:right="0" w:firstLine="1134"/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>СОДЕРЖАТЕЛЬНЫЙ РАЗДЕЛ ПРОГРАММЫ</w:t>
      </w:r>
    </w:p>
    <w:p w:rsidR="007823D6" w:rsidRPr="00B54C03" w:rsidRDefault="007823D6" w:rsidP="00B54C03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     </w:t>
      </w:r>
      <w:r w:rsidRPr="00B54C03">
        <w:rPr>
          <w:color w:val="1A1A1A"/>
          <w:sz w:val="24"/>
          <w:szCs w:val="24"/>
        </w:rPr>
        <w:t>Наставничество рассматривается как значимый элемент кадровой политики ДОУ, помогающий решить ряд организационных и управленческих задач, среди которых адаптация и обучение новых работников, снижение текучести кадров, развитие потенциала сотрудников. Основными принципами движения наставничества являются открытость, компетентность, соблюдение норм профессиональной</w:t>
      </w:r>
      <w:r>
        <w:rPr>
          <w:color w:val="1A1A1A"/>
          <w:sz w:val="24"/>
          <w:szCs w:val="24"/>
        </w:rPr>
        <w:t xml:space="preserve"> этики.</w:t>
      </w:r>
    </w:p>
    <w:p w:rsidR="007823D6" w:rsidRPr="00D16CC4" w:rsidRDefault="007823D6" w:rsidP="00CA7647">
      <w:pPr>
        <w:spacing w:after="0"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   Наставничество в</w:t>
      </w:r>
      <w:r w:rsidRPr="00D16CC4">
        <w:rPr>
          <w:sz w:val="24"/>
          <w:szCs w:val="24"/>
        </w:rPr>
        <w:t>ключает в себя планирование, организацию и контроль введения нового работника в должность. Заключается в практической передаче профессиональных и иных навыков и знаний от более опытного работника  менее опытному.</w:t>
      </w:r>
    </w:p>
    <w:p w:rsidR="007823D6" w:rsidRDefault="007823D6" w:rsidP="00D16CC4">
      <w:pPr>
        <w:spacing w:after="0" w:line="240" w:lineRule="auto"/>
        <w:ind w:left="0" w:right="0" w:firstLine="0"/>
        <w:rPr>
          <w:sz w:val="24"/>
        </w:rPr>
      </w:pPr>
      <w:r>
        <w:rPr>
          <w:b/>
          <w:sz w:val="24"/>
        </w:rPr>
        <w:t xml:space="preserve">     </w:t>
      </w:r>
      <w:r w:rsidRPr="00D301ED">
        <w:rPr>
          <w:b/>
          <w:sz w:val="24"/>
        </w:rPr>
        <w:t>Наставничество в ДОУ</w:t>
      </w:r>
      <w:r>
        <w:rPr>
          <w:b/>
          <w:sz w:val="24"/>
        </w:rPr>
        <w:t xml:space="preserve"> </w:t>
      </w:r>
      <w:r w:rsidRPr="00D301ED">
        <w:rPr>
          <w:sz w:val="24"/>
        </w:rPr>
        <w:t>-</w:t>
      </w:r>
      <w:r>
        <w:rPr>
          <w:sz w:val="24"/>
        </w:rPr>
        <w:t xml:space="preserve"> </w:t>
      </w:r>
      <w:r w:rsidRPr="00D301ED">
        <w:rPr>
          <w:sz w:val="24"/>
        </w:rPr>
        <w:t>разновидность индивидуальной формы работы с молодыми</w:t>
      </w:r>
      <w:r>
        <w:rPr>
          <w:sz w:val="24"/>
        </w:rPr>
        <w:t xml:space="preserve"> </w:t>
      </w:r>
      <w:r w:rsidRPr="00D301ED">
        <w:rPr>
          <w:sz w:val="24"/>
        </w:rPr>
        <w:t xml:space="preserve">педагогами, не имеющими стажа педагогической деятельности в </w:t>
      </w:r>
      <w:r>
        <w:rPr>
          <w:sz w:val="24"/>
        </w:rPr>
        <w:t>Д</w:t>
      </w:r>
      <w:r w:rsidRPr="00D301ED">
        <w:rPr>
          <w:sz w:val="24"/>
        </w:rPr>
        <w:t xml:space="preserve">ОУ или имеющими трудовой стаж </w:t>
      </w:r>
      <w:r>
        <w:rPr>
          <w:sz w:val="24"/>
        </w:rPr>
        <w:t>менее</w:t>
      </w:r>
      <w:r w:rsidRPr="00D301ED">
        <w:rPr>
          <w:sz w:val="24"/>
        </w:rPr>
        <w:t xml:space="preserve"> 3 лет, а также </w:t>
      </w:r>
      <w:r>
        <w:rPr>
          <w:sz w:val="24"/>
        </w:rPr>
        <w:t>малоопытными педагогами</w:t>
      </w:r>
      <w:r w:rsidRPr="00D301ED">
        <w:rPr>
          <w:sz w:val="24"/>
        </w:rPr>
        <w:t xml:space="preserve">, нуждающимися в дополнительной подготовке для проведения </w:t>
      </w:r>
      <w:r>
        <w:rPr>
          <w:sz w:val="24"/>
        </w:rPr>
        <w:t>образовательной деятельности</w:t>
      </w:r>
      <w:r w:rsidRPr="00D301ED">
        <w:rPr>
          <w:sz w:val="24"/>
        </w:rPr>
        <w:t xml:space="preserve">. </w:t>
      </w:r>
    </w:p>
    <w:p w:rsidR="007823D6" w:rsidRDefault="007823D6" w:rsidP="00D16CC4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  </w:t>
      </w:r>
      <w:r w:rsidRPr="00D16CC4">
        <w:rPr>
          <w:sz w:val="24"/>
        </w:rPr>
        <w:t xml:space="preserve">Наставником может являться опытный педагогический работник (воспитатель, узкий специалист), обладающий высокими профессиональными и нравственными качествами, знаниями в области методики преподавания и воспитания. Наставник должен обладать высоким уровнем профессиональной подготовки, коммуникативными навыками и гибкостью в общении. Критерии отбора наставников — это совокупность требований, предъявляемых к работнику и необходимых для выполнения функций наставника. </w:t>
      </w:r>
    </w:p>
    <w:p w:rsidR="007823D6" w:rsidRPr="00D16CC4" w:rsidRDefault="007823D6" w:rsidP="00D16CC4">
      <w:pPr>
        <w:spacing w:after="14" w:line="267" w:lineRule="auto"/>
        <w:ind w:left="-5" w:right="56"/>
        <w:rPr>
          <w:sz w:val="24"/>
        </w:rPr>
      </w:pPr>
      <w:r>
        <w:rPr>
          <w:sz w:val="24"/>
        </w:rPr>
        <w:t>О</w:t>
      </w:r>
      <w:r w:rsidRPr="00D16CC4">
        <w:rPr>
          <w:sz w:val="24"/>
        </w:rPr>
        <w:t xml:space="preserve">бщими и обязательными критериями для отбора/выдвижения для всех категорий наставников и куратора </w:t>
      </w:r>
      <w:r>
        <w:rPr>
          <w:sz w:val="24"/>
        </w:rPr>
        <w:t>ДОУ</w:t>
      </w:r>
      <w:r w:rsidRPr="00D16CC4">
        <w:rPr>
          <w:sz w:val="24"/>
        </w:rPr>
        <w:t xml:space="preserve"> являются:  </w:t>
      </w:r>
    </w:p>
    <w:p w:rsidR="007823D6" w:rsidRPr="00D16CC4" w:rsidRDefault="007823D6" w:rsidP="00D16CC4">
      <w:pPr>
        <w:spacing w:after="0" w:line="259" w:lineRule="auto"/>
        <w:ind w:left="0" w:right="0" w:firstLine="0"/>
        <w:jc w:val="left"/>
        <w:rPr>
          <w:sz w:val="24"/>
        </w:rPr>
      </w:pPr>
      <w:r w:rsidRPr="00D16CC4">
        <w:rPr>
          <w:sz w:val="24"/>
        </w:rPr>
        <w:t xml:space="preserve"> </w:t>
      </w:r>
    </w:p>
    <w:tbl>
      <w:tblPr>
        <w:tblW w:w="9292" w:type="dxa"/>
        <w:tblInd w:w="-5" w:type="dxa"/>
        <w:tblCellMar>
          <w:top w:w="45" w:type="dxa"/>
          <w:left w:w="0" w:type="dxa"/>
          <w:right w:w="0" w:type="dxa"/>
        </w:tblCellMar>
        <w:tblLook w:val="00A0"/>
      </w:tblPr>
      <w:tblGrid>
        <w:gridCol w:w="2127"/>
        <w:gridCol w:w="89"/>
        <w:gridCol w:w="7076"/>
      </w:tblGrid>
      <w:tr w:rsidR="007823D6" w:rsidRPr="00D16CC4" w:rsidTr="00691E4D">
        <w:trPr>
          <w:trHeight w:val="8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23D6" w:rsidRPr="00D16CC4" w:rsidRDefault="007823D6" w:rsidP="00D16CC4">
            <w:pPr>
              <w:spacing w:after="0" w:line="259" w:lineRule="auto"/>
              <w:ind w:left="154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Квалификация сотрудника </w:t>
            </w:r>
          </w:p>
        </w:tc>
        <w:tc>
          <w:tcPr>
            <w:tcW w:w="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D16CC4">
            <w:pPr>
              <w:spacing w:after="160" w:line="259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FD5380">
            <w:pPr>
              <w:spacing w:after="0" w:line="277" w:lineRule="auto"/>
              <w:ind w:left="11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Должность: воспитатель первой или высшей квалификационной категории. Приветствуется наличие предыдущего опыта наставничества </w:t>
            </w:r>
          </w:p>
        </w:tc>
      </w:tr>
      <w:tr w:rsidR="007823D6" w:rsidRPr="00D16CC4" w:rsidTr="00691E4D">
        <w:trPr>
          <w:trHeight w:val="13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Показатели результативности </w:t>
            </w:r>
          </w:p>
        </w:tc>
        <w:tc>
          <w:tcPr>
            <w:tcW w:w="8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rPr>
                <w:sz w:val="24"/>
              </w:rPr>
            </w:pPr>
            <w:r>
              <w:rPr>
                <w:rFonts w:ascii="Bookman Old Style" w:hAnsi="Bookman Old Style" w:cs="Bookman Old Style"/>
                <w:sz w:val="24"/>
              </w:rPr>
              <w:t xml:space="preserve">  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 - </w:t>
            </w:r>
            <w:r w:rsidRPr="00D16CC4">
              <w:rPr>
                <w:sz w:val="24"/>
              </w:rPr>
      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 </w:t>
            </w:r>
          </w:p>
          <w:p w:rsidR="007823D6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- </w:t>
            </w:r>
            <w:r w:rsidRPr="00D16CC4">
              <w:rPr>
                <w:sz w:val="24"/>
              </w:rPr>
              <w:t>Стабильно высокие результаты образовательной деятельности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 - Отсутствие жалоб от родителей и воспитанников.</w:t>
            </w:r>
          </w:p>
        </w:tc>
      </w:tr>
      <w:tr w:rsidR="007823D6" w:rsidRPr="00D16CC4" w:rsidTr="00691E4D">
        <w:trPr>
          <w:trHeight w:val="35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rPr>
                <w:sz w:val="24"/>
              </w:rPr>
            </w:pPr>
          </w:p>
        </w:tc>
        <w:tc>
          <w:tcPr>
            <w:tcW w:w="7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7823D6" w:rsidRPr="00D16CC4" w:rsidTr="00691E4D">
        <w:trPr>
          <w:trHeight w:val="1644"/>
        </w:trPr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Профессиональные знания и навыки 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Знание методики дошкольного образования, психологических особенностей детей дошкольного возраста;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Умение эффективно налаживать взаимоотношения с коллегами и воспитанниками;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- </w:t>
            </w:r>
            <w:r w:rsidRPr="00D16CC4">
              <w:rPr>
                <w:sz w:val="24"/>
              </w:rPr>
              <w:t>Владение и использование современных образовательных  технологий</w:t>
            </w:r>
            <w:r>
              <w:rPr>
                <w:sz w:val="24"/>
              </w:rPr>
              <w:t xml:space="preserve"> и компьютерных программ</w:t>
            </w:r>
            <w:r w:rsidRPr="00D16CC4">
              <w:rPr>
                <w:sz w:val="24"/>
              </w:rPr>
              <w:t xml:space="preserve">. </w:t>
            </w:r>
          </w:p>
        </w:tc>
      </w:tr>
      <w:tr w:rsidR="007823D6" w:rsidRPr="00D16CC4" w:rsidTr="00691E4D">
        <w:trPr>
          <w:trHeight w:val="1805"/>
        </w:trPr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Профессионально важные качества личности 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Умение обучать других;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Умение слушать;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Умение говорить (грамотная речь);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Аккуратность, дисциплинированность;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Ответственность;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Ориентация на результат </w:t>
            </w:r>
          </w:p>
        </w:tc>
      </w:tr>
      <w:tr w:rsidR="007823D6" w:rsidRPr="00D16CC4" w:rsidTr="00691E4D">
        <w:trPr>
          <w:trHeight w:val="1642"/>
        </w:trPr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D16CC4">
              <w:rPr>
                <w:sz w:val="24"/>
              </w:rPr>
              <w:t xml:space="preserve">Личные мотивы к наставничеству </w:t>
            </w:r>
          </w:p>
        </w:tc>
        <w:tc>
          <w:tcPr>
            <w:tcW w:w="7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Обладает лидерскими, организационными и коммуникативными навыками, хорошо развитой эмпатией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Потребность в приобретении опыта управления людьми;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Желание помогать людям (помощь раскрыться новичкам); </w:t>
            </w:r>
          </w:p>
          <w:p w:rsidR="007823D6" w:rsidRPr="00D16CC4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Pr="00D16CC4">
              <w:rPr>
                <w:sz w:val="24"/>
              </w:rPr>
              <w:t xml:space="preserve">Потребность в приобретении нового статуса, как подтверждение своей профессиональной квалификации. </w:t>
            </w:r>
          </w:p>
        </w:tc>
      </w:tr>
    </w:tbl>
    <w:p w:rsidR="007823D6" w:rsidRPr="00D16CC4" w:rsidRDefault="007823D6" w:rsidP="00D16CC4">
      <w:pPr>
        <w:spacing w:after="0" w:line="240" w:lineRule="auto"/>
        <w:ind w:left="0" w:right="0" w:firstLine="0"/>
        <w:rPr>
          <w:sz w:val="24"/>
        </w:rPr>
      </w:pPr>
    </w:p>
    <w:p w:rsidR="007823D6" w:rsidRPr="00FD5380" w:rsidRDefault="007823D6" w:rsidP="00FD5380">
      <w:pPr>
        <w:spacing w:after="0" w:line="240" w:lineRule="auto"/>
        <w:ind w:left="0" w:right="0" w:firstLine="708"/>
        <w:jc w:val="center"/>
        <w:rPr>
          <w:b/>
          <w:bCs/>
          <w:sz w:val="24"/>
        </w:rPr>
      </w:pPr>
      <w:r w:rsidRPr="00FD5380">
        <w:rPr>
          <w:b/>
          <w:bCs/>
          <w:sz w:val="24"/>
        </w:rPr>
        <w:t>Возможные варианты наставничества</w:t>
      </w:r>
    </w:p>
    <w:p w:rsidR="007823D6" w:rsidRDefault="007823D6" w:rsidP="00D301ED">
      <w:pPr>
        <w:spacing w:after="0" w:line="240" w:lineRule="auto"/>
        <w:ind w:left="0" w:right="0" w:firstLine="708"/>
        <w:rPr>
          <w:sz w:val="24"/>
        </w:rPr>
      </w:pPr>
    </w:p>
    <w:tbl>
      <w:tblPr>
        <w:tblW w:w="9609" w:type="dxa"/>
        <w:tblInd w:w="7" w:type="dxa"/>
        <w:tblCellMar>
          <w:top w:w="36" w:type="dxa"/>
          <w:left w:w="103" w:type="dxa"/>
          <w:right w:w="45" w:type="dxa"/>
        </w:tblCellMar>
        <w:tblLook w:val="00A0"/>
      </w:tblPr>
      <w:tblGrid>
        <w:gridCol w:w="2759"/>
        <w:gridCol w:w="1030"/>
        <w:gridCol w:w="5820"/>
      </w:tblGrid>
      <w:tr w:rsidR="007823D6" w:rsidRPr="00FD5380" w:rsidTr="00CE634E">
        <w:trPr>
          <w:trHeight w:val="327"/>
        </w:trPr>
        <w:tc>
          <w:tcPr>
            <w:tcW w:w="3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FD5380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b/>
                <w:sz w:val="24"/>
              </w:rPr>
              <w:t xml:space="preserve">Формы взаимодействия </w:t>
            </w:r>
          </w:p>
        </w:tc>
        <w:tc>
          <w:tcPr>
            <w:tcW w:w="5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FD5380">
            <w:pPr>
              <w:spacing w:after="0" w:line="259" w:lineRule="auto"/>
              <w:ind w:left="5" w:right="0" w:firstLine="0"/>
              <w:jc w:val="left"/>
              <w:rPr>
                <w:sz w:val="24"/>
              </w:rPr>
            </w:pPr>
            <w:r w:rsidRPr="00FD5380">
              <w:rPr>
                <w:b/>
                <w:sz w:val="24"/>
              </w:rPr>
              <w:t xml:space="preserve">Цель </w:t>
            </w:r>
          </w:p>
        </w:tc>
      </w:tr>
      <w:tr w:rsidR="007823D6" w:rsidRPr="00FD5380" w:rsidTr="00CE634E">
        <w:trPr>
          <w:trHeight w:val="955"/>
        </w:trPr>
        <w:tc>
          <w:tcPr>
            <w:tcW w:w="3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«Опытный педагог – молодой специалист» </w:t>
            </w:r>
          </w:p>
        </w:tc>
        <w:tc>
          <w:tcPr>
            <w:tcW w:w="5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tabs>
                <w:tab w:val="center" w:pos="1596"/>
                <w:tab w:val="center" w:pos="2840"/>
                <w:tab w:val="right" w:pos="5672"/>
              </w:tabs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Поддержка </w:t>
            </w:r>
            <w:r w:rsidRPr="00FD5380">
              <w:rPr>
                <w:sz w:val="24"/>
              </w:rPr>
              <w:tab/>
              <w:t xml:space="preserve">для </w:t>
            </w:r>
            <w:r w:rsidRPr="00FD5380">
              <w:rPr>
                <w:sz w:val="24"/>
              </w:rPr>
              <w:tab/>
              <w:t xml:space="preserve">приобретения </w:t>
            </w:r>
            <w:r w:rsidRPr="00FD5380">
              <w:rPr>
                <w:sz w:val="24"/>
              </w:rPr>
              <w:tab/>
              <w:t xml:space="preserve">необходимых </w:t>
            </w:r>
          </w:p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профессиональных навыков и закрепления на месте работы. </w:t>
            </w:r>
          </w:p>
        </w:tc>
      </w:tr>
      <w:tr w:rsidR="007823D6" w:rsidRPr="00FD5380" w:rsidTr="00CE634E">
        <w:trPr>
          <w:trHeight w:val="1277"/>
        </w:trPr>
        <w:tc>
          <w:tcPr>
            <w:tcW w:w="3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«Лидер педагогического сообщества – педагог, испытывающий проблемы» </w:t>
            </w:r>
          </w:p>
        </w:tc>
        <w:tc>
          <w:tcPr>
            <w:tcW w:w="5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rPr>
                <w:sz w:val="24"/>
              </w:rPr>
            </w:pPr>
            <w:r w:rsidRPr="00FD5380">
              <w:rPr>
                <w:sz w:val="24"/>
              </w:rPr>
              <w:t xml:space="preserve">Реализация психоэмоциональной поддержки сочетаемый с профессиональной помощью по </w:t>
            </w:r>
          </w:p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приобретению и развитию педагогических талантов и инициатив. </w:t>
            </w:r>
          </w:p>
        </w:tc>
      </w:tr>
      <w:tr w:rsidR="007823D6" w:rsidRPr="00FD5380" w:rsidTr="00CE634E">
        <w:trPr>
          <w:trHeight w:val="638"/>
        </w:trPr>
        <w:tc>
          <w:tcPr>
            <w:tcW w:w="3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tabs>
                <w:tab w:val="center" w:pos="1824"/>
                <w:tab w:val="center" w:pos="2894"/>
              </w:tabs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«Педагог </w:t>
            </w:r>
            <w:r w:rsidRPr="00FD5380">
              <w:rPr>
                <w:sz w:val="24"/>
              </w:rPr>
              <w:tab/>
              <w:t xml:space="preserve">новатор </w:t>
            </w:r>
            <w:r w:rsidRPr="00FD5380">
              <w:rPr>
                <w:sz w:val="24"/>
              </w:rPr>
              <w:tab/>
              <w:t xml:space="preserve">– </w:t>
            </w:r>
          </w:p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консервативный педагог» </w:t>
            </w:r>
          </w:p>
        </w:tc>
        <w:tc>
          <w:tcPr>
            <w:tcW w:w="5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rPr>
                <w:sz w:val="24"/>
              </w:rPr>
            </w:pPr>
            <w:r w:rsidRPr="00FD5380">
              <w:rPr>
                <w:sz w:val="24"/>
              </w:rPr>
              <w:t xml:space="preserve">Помощь в овладении современными программами, цифровыми навыками, ИКТ компетенциями. </w:t>
            </w:r>
          </w:p>
        </w:tc>
      </w:tr>
      <w:tr w:rsidR="007823D6" w:rsidRPr="00FD5380" w:rsidTr="00CE634E">
        <w:trPr>
          <w:trHeight w:val="643"/>
        </w:trPr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«Опытный </w:t>
            </w:r>
            <w:r w:rsidRPr="00FD5380">
              <w:rPr>
                <w:sz w:val="24"/>
              </w:rPr>
              <w:tab/>
              <w:t xml:space="preserve">педагог неопытный педагог» </w:t>
            </w:r>
          </w:p>
        </w:tc>
        <w:tc>
          <w:tcPr>
            <w:tcW w:w="10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– </w:t>
            </w:r>
          </w:p>
        </w:tc>
        <w:tc>
          <w:tcPr>
            <w:tcW w:w="5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3D6" w:rsidRPr="00FD5380" w:rsidRDefault="007823D6" w:rsidP="00691E4D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FD5380">
              <w:rPr>
                <w:sz w:val="24"/>
              </w:rPr>
              <w:t xml:space="preserve">Методическая поддержка . </w:t>
            </w:r>
          </w:p>
        </w:tc>
      </w:tr>
    </w:tbl>
    <w:p w:rsidR="007823D6" w:rsidRPr="00D301ED" w:rsidRDefault="007823D6" w:rsidP="00D301ED">
      <w:pPr>
        <w:spacing w:after="0" w:line="240" w:lineRule="auto"/>
        <w:ind w:left="0" w:right="0" w:firstLine="708"/>
        <w:rPr>
          <w:sz w:val="24"/>
        </w:rPr>
      </w:pPr>
    </w:p>
    <w:p w:rsidR="007823D6" w:rsidRPr="00B9623A" w:rsidRDefault="007823D6" w:rsidP="00D301ED">
      <w:pPr>
        <w:spacing w:after="0" w:line="240" w:lineRule="auto"/>
        <w:ind w:left="0" w:right="0" w:firstLine="0"/>
        <w:rPr>
          <w:sz w:val="24"/>
          <w:szCs w:val="24"/>
        </w:rPr>
      </w:pPr>
    </w:p>
    <w:p w:rsidR="007823D6" w:rsidRPr="007101C0" w:rsidRDefault="007823D6" w:rsidP="007101C0">
      <w:pPr>
        <w:keepNext/>
        <w:keepLines/>
        <w:spacing w:after="16" w:line="269" w:lineRule="auto"/>
        <w:ind w:left="2631" w:right="0" w:firstLine="0"/>
        <w:outlineLvl w:val="0"/>
        <w:rPr>
          <w:b/>
          <w:sz w:val="24"/>
          <w:szCs w:val="24"/>
        </w:rPr>
      </w:pPr>
      <w:r w:rsidRPr="00D16CC4">
        <w:rPr>
          <w:b/>
          <w:sz w:val="24"/>
          <w:szCs w:val="24"/>
        </w:rPr>
        <w:t xml:space="preserve">Принципы работы с педагогами </w:t>
      </w:r>
    </w:p>
    <w:p w:rsidR="007823D6" w:rsidRPr="00B94847" w:rsidRDefault="007823D6" w:rsidP="00B94847">
      <w:pPr>
        <w:spacing w:after="0" w:line="240" w:lineRule="auto"/>
        <w:ind w:left="0" w:right="0"/>
        <w:rPr>
          <w:b/>
          <w:sz w:val="24"/>
          <w:szCs w:val="24"/>
        </w:rPr>
      </w:pPr>
      <w:r w:rsidRPr="00D16CC4">
        <w:rPr>
          <w:b/>
          <w:sz w:val="24"/>
          <w:szCs w:val="24"/>
        </w:rPr>
        <w:t>Организация работы с педагогами реализуется по следующим принципам:</w:t>
      </w:r>
    </w:p>
    <w:p w:rsidR="007823D6" w:rsidRPr="00B94847" w:rsidRDefault="007823D6" w:rsidP="00B94847">
      <w:pPr>
        <w:spacing w:after="0" w:line="240" w:lineRule="auto"/>
        <w:ind w:left="0" w:right="0"/>
        <w:rPr>
          <w:sz w:val="24"/>
          <w:szCs w:val="24"/>
        </w:rPr>
      </w:pPr>
      <w:r w:rsidRPr="00D16CC4">
        <w:rPr>
          <w:b/>
          <w:sz w:val="24"/>
          <w:szCs w:val="24"/>
        </w:rPr>
        <w:t xml:space="preserve"> </w:t>
      </w:r>
      <w:r w:rsidRPr="00B94847">
        <w:rPr>
          <w:sz w:val="24"/>
          <w:szCs w:val="24"/>
        </w:rPr>
        <w:t xml:space="preserve">Совместная деятельность наставника и молодого воспитателя принесёт положительные результаты, если она будет построена в соответствии с некоторыми принципами: </w:t>
      </w:r>
    </w:p>
    <w:p w:rsidR="007823D6" w:rsidRPr="00B94847" w:rsidRDefault="007823D6" w:rsidP="00B94847">
      <w:pPr>
        <w:spacing w:after="0" w:line="240" w:lineRule="auto"/>
        <w:ind w:left="0" w:right="0"/>
        <w:rPr>
          <w:b/>
          <w:sz w:val="24"/>
          <w:szCs w:val="24"/>
        </w:rPr>
      </w:pPr>
      <w:r w:rsidRPr="00B94847">
        <w:rPr>
          <w:sz w:val="24"/>
          <w:szCs w:val="24"/>
        </w:rPr>
        <w:t>-</w:t>
      </w:r>
      <w:r w:rsidRPr="00B94847">
        <w:rPr>
          <w:b/>
          <w:bCs/>
          <w:i/>
          <w:iCs/>
          <w:sz w:val="24"/>
          <w:szCs w:val="24"/>
        </w:rPr>
        <w:t xml:space="preserve"> Мотивация</w:t>
      </w:r>
      <w:r w:rsidRPr="00B94847">
        <w:rPr>
          <w:sz w:val="24"/>
          <w:szCs w:val="24"/>
        </w:rPr>
        <w:t xml:space="preserve">. Наставничество  эффективно, только тогда, когда молодой наставляемый на самом </w:t>
      </w:r>
      <w:r>
        <w:rPr>
          <w:sz w:val="24"/>
          <w:szCs w:val="24"/>
        </w:rPr>
        <w:t xml:space="preserve">  </w:t>
      </w:r>
      <w:r w:rsidRPr="00B94847">
        <w:rPr>
          <w:sz w:val="24"/>
          <w:szCs w:val="24"/>
        </w:rPr>
        <w:t xml:space="preserve">деле хочет овладеть навыками и стать хорошим специалистом. А наставник искренне желает передать свои знания и навыки. Если один из них действует без внутренней мотивации, по принуждению или по вынужденным обстоятельствам, результата не будет. </w:t>
      </w:r>
    </w:p>
    <w:p w:rsidR="007823D6" w:rsidRDefault="007823D6" w:rsidP="00B94847">
      <w:pPr>
        <w:spacing w:after="0" w:line="240" w:lineRule="auto"/>
        <w:ind w:left="0" w:right="0" w:hanging="11"/>
        <w:rPr>
          <w:b/>
          <w:i/>
          <w:iCs/>
          <w:sz w:val="24"/>
          <w:szCs w:val="24"/>
        </w:rPr>
      </w:pPr>
      <w:r w:rsidRPr="00B94847">
        <w:rPr>
          <w:b/>
          <w:i/>
          <w:iCs/>
          <w:sz w:val="24"/>
          <w:szCs w:val="24"/>
        </w:rPr>
        <w:t>- Конструктивное и профессиональное взаимодействие наставника и наставляемого.</w:t>
      </w:r>
    </w:p>
    <w:p w:rsidR="007823D6" w:rsidRPr="00B94847" w:rsidRDefault="007823D6" w:rsidP="00B94847">
      <w:pPr>
        <w:spacing w:after="0" w:line="240" w:lineRule="auto"/>
        <w:ind w:left="0" w:right="0" w:hanging="11"/>
        <w:rPr>
          <w:sz w:val="24"/>
          <w:szCs w:val="24"/>
        </w:rPr>
      </w:pPr>
      <w:r w:rsidRPr="00B94847">
        <w:rPr>
          <w:sz w:val="24"/>
          <w:szCs w:val="24"/>
        </w:rPr>
        <w:t xml:space="preserve">    Соблюдение педагогического такта, специфичность которого заключается в том, что он выступает допустимой мерой профессионального поведения педагога, его действий и поступков. Наставничество основано на взаимном уважении и доверии. Иногда наставники воспринимают эту форму работы как возможность возвыситься и подчинить неопытного воспитателя. Такое отношение быстро “отпугнет” новичка. Наставнику следует создать доброжелательную атмосферу и общаться с наставляемым на равных.</w:t>
      </w:r>
    </w:p>
    <w:p w:rsidR="007823D6" w:rsidRPr="00B94847" w:rsidRDefault="007823D6" w:rsidP="00B94847">
      <w:pPr>
        <w:spacing w:after="0" w:line="240" w:lineRule="auto"/>
        <w:ind w:left="0" w:right="0" w:hanging="11"/>
        <w:rPr>
          <w:sz w:val="24"/>
          <w:szCs w:val="24"/>
        </w:rPr>
      </w:pPr>
      <w:r w:rsidRPr="00B94847">
        <w:rPr>
          <w:b/>
          <w:sz w:val="24"/>
          <w:szCs w:val="24"/>
        </w:rPr>
        <w:t>-</w:t>
      </w:r>
      <w:r w:rsidRPr="00B94847">
        <w:rPr>
          <w:sz w:val="24"/>
          <w:szCs w:val="24"/>
        </w:rPr>
        <w:t xml:space="preserve"> </w:t>
      </w:r>
      <w:r w:rsidRPr="00B94847">
        <w:rPr>
          <w:b/>
          <w:bCs/>
          <w:i/>
          <w:iCs/>
          <w:sz w:val="24"/>
          <w:szCs w:val="24"/>
        </w:rPr>
        <w:t>Взаимный интерес к наставничеству</w:t>
      </w:r>
      <w:r w:rsidRPr="00B94847">
        <w:rPr>
          <w:sz w:val="24"/>
          <w:szCs w:val="24"/>
        </w:rPr>
        <w:t>, т.е. осуществляется свободный выбор наставника и наставляемого.</w:t>
      </w:r>
    </w:p>
    <w:p w:rsidR="007823D6" w:rsidRPr="00B94847" w:rsidRDefault="007823D6" w:rsidP="00B94847">
      <w:pPr>
        <w:spacing w:after="0" w:line="240" w:lineRule="auto"/>
        <w:ind w:left="0" w:right="0" w:hanging="11"/>
        <w:rPr>
          <w:sz w:val="24"/>
          <w:szCs w:val="24"/>
        </w:rPr>
      </w:pPr>
      <w:r w:rsidRPr="00B94847">
        <w:rPr>
          <w:b/>
          <w:sz w:val="24"/>
          <w:szCs w:val="24"/>
        </w:rPr>
        <w:t>-</w:t>
      </w:r>
      <w:r w:rsidRPr="00B94847">
        <w:rPr>
          <w:sz w:val="24"/>
          <w:szCs w:val="24"/>
        </w:rPr>
        <w:t xml:space="preserve"> </w:t>
      </w:r>
      <w:r w:rsidRPr="00B94847">
        <w:rPr>
          <w:b/>
          <w:bCs/>
          <w:i/>
          <w:iCs/>
          <w:sz w:val="24"/>
          <w:szCs w:val="24"/>
        </w:rPr>
        <w:t>Добровольность</w:t>
      </w:r>
      <w:r w:rsidRPr="00B94847">
        <w:rPr>
          <w:sz w:val="24"/>
          <w:szCs w:val="24"/>
        </w:rPr>
        <w:t>: подбор наставника и наставляемого с позиции совместимости педагогов.</w:t>
      </w:r>
    </w:p>
    <w:p w:rsidR="007823D6" w:rsidRPr="00B94847" w:rsidRDefault="007823D6" w:rsidP="00B94847">
      <w:pPr>
        <w:spacing w:after="0" w:line="240" w:lineRule="auto"/>
        <w:ind w:left="0" w:right="0" w:hanging="11"/>
        <w:rPr>
          <w:sz w:val="24"/>
          <w:szCs w:val="24"/>
        </w:rPr>
      </w:pPr>
      <w:r w:rsidRPr="00B94847">
        <w:rPr>
          <w:b/>
          <w:sz w:val="24"/>
          <w:szCs w:val="24"/>
        </w:rPr>
        <w:t>-</w:t>
      </w:r>
      <w:r w:rsidRPr="00B94847">
        <w:rPr>
          <w:sz w:val="24"/>
          <w:szCs w:val="24"/>
        </w:rPr>
        <w:t xml:space="preserve"> </w:t>
      </w:r>
      <w:r w:rsidRPr="00B94847">
        <w:rPr>
          <w:b/>
          <w:bCs/>
          <w:i/>
          <w:iCs/>
          <w:sz w:val="24"/>
          <w:szCs w:val="24"/>
        </w:rPr>
        <w:t>Системность</w:t>
      </w:r>
      <w:r w:rsidRPr="00B94847">
        <w:rPr>
          <w:sz w:val="24"/>
          <w:szCs w:val="24"/>
        </w:rPr>
        <w:t>: развитие и поддержка молодого или малоопытного педагога должны быть непрерывными. Одноразовые действия не дают должного результата. Наставнику необходимо ориентироваться на «зону ближайшего развития» (по Л.С. Выготскому), выстраивая взаимодействие с наставляемым.</w:t>
      </w:r>
    </w:p>
    <w:p w:rsidR="007823D6" w:rsidRPr="00B94847" w:rsidRDefault="007823D6" w:rsidP="00B94847">
      <w:pPr>
        <w:spacing w:after="0" w:line="240" w:lineRule="auto"/>
        <w:ind w:left="0" w:right="0"/>
        <w:rPr>
          <w:b/>
          <w:sz w:val="24"/>
          <w:szCs w:val="24"/>
        </w:rPr>
      </w:pPr>
    </w:p>
    <w:p w:rsidR="007823D6" w:rsidRDefault="007823D6" w:rsidP="00BF3341">
      <w:pPr>
        <w:pStyle w:val="80"/>
        <w:shd w:val="clear" w:color="auto" w:fill="auto"/>
        <w:spacing w:after="0" w:line="240" w:lineRule="auto"/>
        <w:jc w:val="center"/>
        <w:rPr>
          <w:b/>
          <w:bCs/>
          <w:sz w:val="24"/>
          <w:szCs w:val="24"/>
        </w:rPr>
      </w:pPr>
      <w:r w:rsidRPr="00691E4D">
        <w:rPr>
          <w:b/>
          <w:bCs/>
          <w:sz w:val="24"/>
          <w:szCs w:val="24"/>
        </w:rPr>
        <w:t>Э</w:t>
      </w:r>
      <w:r>
        <w:rPr>
          <w:b/>
          <w:bCs/>
          <w:sz w:val="24"/>
          <w:szCs w:val="24"/>
        </w:rPr>
        <w:t>тапы реализации Программы</w:t>
      </w:r>
    </w:p>
    <w:p w:rsidR="007823D6" w:rsidRPr="0087346F" w:rsidRDefault="007823D6" w:rsidP="003F6230">
      <w:pPr>
        <w:pStyle w:val="80"/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</w:t>
      </w:r>
      <w:r w:rsidRPr="0087346F">
        <w:rPr>
          <w:sz w:val="24"/>
          <w:szCs w:val="24"/>
        </w:rPr>
        <w:t>хождени</w:t>
      </w:r>
      <w:r>
        <w:rPr>
          <w:sz w:val="24"/>
          <w:szCs w:val="24"/>
        </w:rPr>
        <w:t>е</w:t>
      </w:r>
      <w:r w:rsidRPr="0087346F">
        <w:rPr>
          <w:sz w:val="24"/>
          <w:szCs w:val="24"/>
        </w:rPr>
        <w:t xml:space="preserve"> начинающего педагога в педагогическую среду, его адаптация в коллективе будут успешны, если четко продумана и спланирована методическая поддержка на основе изучения затруднений и творческого потенциала </w:t>
      </w:r>
      <w:r>
        <w:rPr>
          <w:sz w:val="24"/>
          <w:szCs w:val="24"/>
        </w:rPr>
        <w:t>педагога</w:t>
      </w:r>
      <w:r w:rsidRPr="0087346F">
        <w:rPr>
          <w:sz w:val="24"/>
          <w:szCs w:val="24"/>
        </w:rPr>
        <w:t xml:space="preserve">, его профессиональных знаний. Должна быть создана такая система сопровождения молодых </w:t>
      </w:r>
      <w:r>
        <w:rPr>
          <w:sz w:val="24"/>
          <w:szCs w:val="24"/>
        </w:rPr>
        <w:t>и малоопытных педагогов</w:t>
      </w:r>
      <w:r w:rsidRPr="0087346F">
        <w:rPr>
          <w:sz w:val="24"/>
          <w:szCs w:val="24"/>
        </w:rPr>
        <w:t>, которая поможет им не только адаптироваться, но и развить умение на практике применить</w:t>
      </w:r>
      <w:r>
        <w:rPr>
          <w:sz w:val="24"/>
          <w:szCs w:val="24"/>
        </w:rPr>
        <w:t xml:space="preserve"> полученные</w:t>
      </w:r>
      <w:r w:rsidRPr="0087346F">
        <w:rPr>
          <w:sz w:val="24"/>
          <w:szCs w:val="24"/>
        </w:rPr>
        <w:t xml:space="preserve"> знания, сформировать педагогические навыки взаимодействия с детьми и их родителями</w:t>
      </w:r>
      <w:r>
        <w:rPr>
          <w:sz w:val="24"/>
          <w:szCs w:val="24"/>
        </w:rPr>
        <w:t xml:space="preserve"> (законными представителями)</w:t>
      </w:r>
      <w:r w:rsidRPr="0087346F">
        <w:rPr>
          <w:sz w:val="24"/>
          <w:szCs w:val="24"/>
        </w:rPr>
        <w:t>.</w:t>
      </w:r>
    </w:p>
    <w:p w:rsidR="007823D6" w:rsidRPr="003F6230" w:rsidRDefault="007823D6" w:rsidP="00BF3341">
      <w:pPr>
        <w:pStyle w:val="ListParagraph"/>
        <w:keepNext/>
        <w:keepLines/>
        <w:numPr>
          <w:ilvl w:val="0"/>
          <w:numId w:val="18"/>
        </w:numPr>
        <w:spacing w:after="0" w:line="240" w:lineRule="auto"/>
        <w:ind w:left="284" w:right="0" w:hanging="284"/>
        <w:jc w:val="left"/>
        <w:outlineLvl w:val="2"/>
        <w:rPr>
          <w:b/>
          <w:bCs/>
          <w:sz w:val="24"/>
          <w:szCs w:val="24"/>
        </w:rPr>
      </w:pPr>
      <w:bookmarkStart w:id="0" w:name="bookmark11"/>
      <w:r w:rsidRPr="003F6230">
        <w:rPr>
          <w:b/>
          <w:bCs/>
          <w:sz w:val="24"/>
          <w:szCs w:val="24"/>
        </w:rPr>
        <w:t xml:space="preserve">Подготовительный этап реализации </w:t>
      </w:r>
      <w:r>
        <w:rPr>
          <w:b/>
          <w:bCs/>
          <w:sz w:val="24"/>
          <w:szCs w:val="24"/>
        </w:rPr>
        <w:t>П</w:t>
      </w:r>
      <w:r w:rsidRPr="003F6230">
        <w:rPr>
          <w:b/>
          <w:bCs/>
          <w:sz w:val="24"/>
          <w:szCs w:val="24"/>
        </w:rPr>
        <w:t>рограммы включает в себя:</w:t>
      </w:r>
      <w:bookmarkEnd w:id="0"/>
    </w:p>
    <w:p w:rsidR="007823D6" w:rsidRPr="003F6230" w:rsidRDefault="007823D6" w:rsidP="00CA7647">
      <w:pPr>
        <w:keepNext/>
        <w:keepLines/>
        <w:spacing w:after="0" w:line="240" w:lineRule="auto"/>
        <w:ind w:left="0" w:right="0"/>
        <w:jc w:val="left"/>
        <w:outlineLvl w:val="2"/>
        <w:rPr>
          <w:b/>
          <w:bCs/>
          <w:sz w:val="24"/>
          <w:szCs w:val="24"/>
        </w:rPr>
      </w:pPr>
      <w:r w:rsidRPr="003F6230">
        <w:rPr>
          <w:sz w:val="24"/>
          <w:szCs w:val="24"/>
        </w:rPr>
        <w:t>Задачи этапа: адаптация молодого педагога, выявление профессиональных затруднений молодых педагогов; разработка основных направлений работы с молодыми</w:t>
      </w:r>
      <w:r>
        <w:rPr>
          <w:sz w:val="24"/>
          <w:szCs w:val="24"/>
        </w:rPr>
        <w:t xml:space="preserve"> и малоопытными</w:t>
      </w:r>
      <w:r w:rsidRPr="003F6230">
        <w:rPr>
          <w:sz w:val="24"/>
          <w:szCs w:val="24"/>
        </w:rPr>
        <w:t xml:space="preserve"> педагогами.</w:t>
      </w:r>
    </w:p>
    <w:p w:rsidR="007823D6" w:rsidRPr="00691E4D" w:rsidRDefault="007823D6" w:rsidP="00CA7647">
      <w:pPr>
        <w:numPr>
          <w:ilvl w:val="0"/>
          <w:numId w:val="9"/>
        </w:numPr>
        <w:tabs>
          <w:tab w:val="left" w:pos="25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Изучение локальных актов </w:t>
      </w:r>
      <w:r>
        <w:rPr>
          <w:sz w:val="24"/>
          <w:szCs w:val="24"/>
        </w:rPr>
        <w:t xml:space="preserve">дошкольной </w:t>
      </w:r>
      <w:r w:rsidRPr="00691E4D">
        <w:rPr>
          <w:sz w:val="24"/>
          <w:szCs w:val="24"/>
        </w:rPr>
        <w:t>образовательной организации о наставничестве.</w:t>
      </w:r>
    </w:p>
    <w:p w:rsidR="007823D6" w:rsidRPr="00691E4D" w:rsidRDefault="007823D6" w:rsidP="00CA7647">
      <w:pPr>
        <w:numPr>
          <w:ilvl w:val="0"/>
          <w:numId w:val="9"/>
        </w:numPr>
        <w:tabs>
          <w:tab w:val="left" w:pos="25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Закрепление </w:t>
      </w:r>
      <w:r>
        <w:rPr>
          <w:sz w:val="24"/>
          <w:szCs w:val="24"/>
        </w:rPr>
        <w:t xml:space="preserve">пар </w:t>
      </w:r>
      <w:r w:rsidRPr="00691E4D">
        <w:rPr>
          <w:sz w:val="24"/>
          <w:szCs w:val="24"/>
        </w:rPr>
        <w:t>молодых</w:t>
      </w:r>
      <w:r>
        <w:rPr>
          <w:sz w:val="24"/>
          <w:szCs w:val="24"/>
        </w:rPr>
        <w:t xml:space="preserve"> специалистов и малоопытных </w:t>
      </w:r>
      <w:r w:rsidRPr="00691E4D"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 w:rsidRPr="00691E4D">
        <w:rPr>
          <w:sz w:val="24"/>
          <w:szCs w:val="24"/>
        </w:rPr>
        <w:t xml:space="preserve"> за </w:t>
      </w:r>
      <w:r>
        <w:rPr>
          <w:sz w:val="24"/>
          <w:szCs w:val="24"/>
        </w:rPr>
        <w:t>наставниками</w:t>
      </w:r>
      <w:r w:rsidRPr="00691E4D">
        <w:rPr>
          <w:sz w:val="24"/>
          <w:szCs w:val="24"/>
        </w:rPr>
        <w:t>.</w:t>
      </w:r>
    </w:p>
    <w:p w:rsidR="007823D6" w:rsidRPr="00691E4D" w:rsidRDefault="007823D6" w:rsidP="00CA7647">
      <w:pPr>
        <w:numPr>
          <w:ilvl w:val="0"/>
          <w:numId w:val="9"/>
        </w:numPr>
        <w:tabs>
          <w:tab w:val="left" w:pos="241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Подбор методической литературы для изучения </w:t>
      </w:r>
      <w:r>
        <w:rPr>
          <w:sz w:val="24"/>
          <w:szCs w:val="24"/>
        </w:rPr>
        <w:t>наставляемыми</w:t>
      </w:r>
      <w:r w:rsidRPr="00691E4D">
        <w:rPr>
          <w:sz w:val="24"/>
          <w:szCs w:val="24"/>
        </w:rPr>
        <w:t>.</w:t>
      </w:r>
    </w:p>
    <w:p w:rsidR="007823D6" w:rsidRDefault="007823D6" w:rsidP="00CA7647">
      <w:pPr>
        <w:numPr>
          <w:ilvl w:val="0"/>
          <w:numId w:val="9"/>
        </w:num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Составление </w:t>
      </w:r>
      <w:r w:rsidRPr="0087346F">
        <w:rPr>
          <w:sz w:val="24"/>
          <w:szCs w:val="24"/>
        </w:rPr>
        <w:t xml:space="preserve">индивидуальных </w:t>
      </w:r>
      <w:r w:rsidRPr="00691E4D">
        <w:rPr>
          <w:sz w:val="24"/>
          <w:szCs w:val="24"/>
        </w:rPr>
        <w:t xml:space="preserve">плана работы </w:t>
      </w:r>
      <w:r>
        <w:rPr>
          <w:sz w:val="24"/>
          <w:szCs w:val="24"/>
        </w:rPr>
        <w:t>педагога-наставника с педагогом-наставляемым.</w:t>
      </w:r>
    </w:p>
    <w:p w:rsidR="007823D6" w:rsidRDefault="007823D6" w:rsidP="00CA7647">
      <w:pPr>
        <w:numPr>
          <w:ilvl w:val="0"/>
          <w:numId w:val="9"/>
        </w:num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Кандидатуры наставников рассматриваются и утверждаются на заседаниях педагогического совета ДОУ и утверждаются приказом заведующего с указанием срока наставничества (не менее одного года).</w:t>
      </w:r>
    </w:p>
    <w:p w:rsidR="007823D6" w:rsidRPr="003F6230" w:rsidRDefault="007823D6" w:rsidP="00CA7647">
      <w:p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3F6230">
        <w:rPr>
          <w:sz w:val="24"/>
          <w:szCs w:val="24"/>
        </w:rPr>
        <w:t xml:space="preserve">На подготовительном этапе педагог-наставник анализирует профессиональную готовность педагога-наставляемого по критериям: </w:t>
      </w:r>
    </w:p>
    <w:p w:rsidR="007823D6" w:rsidRPr="003F6230" w:rsidRDefault="007823D6" w:rsidP="00CA7647">
      <w:p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3F6230">
        <w:rPr>
          <w:sz w:val="24"/>
          <w:szCs w:val="24"/>
        </w:rPr>
        <w:sym w:font="Symbol" w:char="F0B7"/>
      </w:r>
      <w:r w:rsidRPr="003F6230">
        <w:rPr>
          <w:sz w:val="24"/>
          <w:szCs w:val="24"/>
        </w:rPr>
        <w:t xml:space="preserve"> педагогическое образование; </w:t>
      </w:r>
    </w:p>
    <w:p w:rsidR="007823D6" w:rsidRPr="003F6230" w:rsidRDefault="007823D6" w:rsidP="00CA7647">
      <w:p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3F6230">
        <w:rPr>
          <w:sz w:val="24"/>
          <w:szCs w:val="24"/>
        </w:rPr>
        <w:sym w:font="Symbol" w:char="F0B7"/>
      </w:r>
      <w:r w:rsidRPr="003F6230">
        <w:rPr>
          <w:sz w:val="24"/>
          <w:szCs w:val="24"/>
        </w:rPr>
        <w:t xml:space="preserve"> теоретическая подготовка (знание основ общей и возрастной психологии, педагогики, методики воспитания и обучения дошкольников); </w:t>
      </w:r>
    </w:p>
    <w:p w:rsidR="007823D6" w:rsidRPr="003F6230" w:rsidRDefault="007823D6" w:rsidP="00CA7647">
      <w:p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3F6230">
        <w:rPr>
          <w:sz w:val="24"/>
          <w:szCs w:val="24"/>
        </w:rPr>
        <w:sym w:font="Symbol" w:char="F0B7"/>
      </w:r>
      <w:r w:rsidRPr="003F6230">
        <w:rPr>
          <w:sz w:val="24"/>
          <w:szCs w:val="24"/>
        </w:rPr>
        <w:t xml:space="preserve"> наличие опыта практической работы с детьми дошкольного возраста; </w:t>
      </w:r>
    </w:p>
    <w:p w:rsidR="007823D6" w:rsidRPr="003F6230" w:rsidRDefault="007823D6" w:rsidP="00CA7647">
      <w:p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3F6230">
        <w:rPr>
          <w:sz w:val="24"/>
          <w:szCs w:val="24"/>
        </w:rPr>
        <w:sym w:font="Symbol" w:char="F0B7"/>
      </w:r>
      <w:r w:rsidRPr="003F6230">
        <w:rPr>
          <w:sz w:val="24"/>
          <w:szCs w:val="24"/>
        </w:rPr>
        <w:t xml:space="preserve"> ожидаемый результат педагогической деятельности; </w:t>
      </w:r>
    </w:p>
    <w:p w:rsidR="007823D6" w:rsidRPr="00691E4D" w:rsidRDefault="007823D6" w:rsidP="00CA7647">
      <w:p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3F6230">
        <w:rPr>
          <w:sz w:val="24"/>
          <w:szCs w:val="24"/>
        </w:rPr>
        <w:sym w:font="Symbol" w:char="F0B7"/>
      </w:r>
      <w:r w:rsidRPr="003F6230">
        <w:rPr>
          <w:sz w:val="24"/>
          <w:szCs w:val="24"/>
        </w:rPr>
        <w:t xml:space="preserve"> выявление особенностей личности педагога.</w:t>
      </w:r>
    </w:p>
    <w:p w:rsidR="007823D6" w:rsidRDefault="007823D6" w:rsidP="00691E4D">
      <w:pPr>
        <w:keepNext/>
        <w:keepLines/>
        <w:spacing w:after="0" w:line="240" w:lineRule="auto"/>
        <w:ind w:left="0" w:right="0" w:firstLine="0"/>
        <w:jc w:val="left"/>
        <w:outlineLvl w:val="2"/>
        <w:rPr>
          <w:b/>
          <w:bCs/>
          <w:sz w:val="24"/>
          <w:szCs w:val="24"/>
        </w:rPr>
      </w:pPr>
      <w:bookmarkStart w:id="1" w:name="bookmark12"/>
      <w:r w:rsidRPr="00691E4D">
        <w:rPr>
          <w:b/>
          <w:bCs/>
          <w:sz w:val="24"/>
          <w:szCs w:val="24"/>
        </w:rPr>
        <w:t>II</w:t>
      </w:r>
      <w:r>
        <w:rPr>
          <w:b/>
          <w:bCs/>
          <w:sz w:val="24"/>
          <w:szCs w:val="24"/>
        </w:rPr>
        <w:t>. Основной (реализационны</w:t>
      </w:r>
      <w:r w:rsidRPr="00691E4D">
        <w:rPr>
          <w:b/>
          <w:bCs/>
          <w:sz w:val="24"/>
          <w:szCs w:val="24"/>
        </w:rPr>
        <w:t>й</w:t>
      </w:r>
      <w:r>
        <w:rPr>
          <w:b/>
          <w:bCs/>
          <w:sz w:val="24"/>
          <w:szCs w:val="24"/>
        </w:rPr>
        <w:t>) этап реализации  Программы</w:t>
      </w:r>
      <w:r w:rsidRPr="00691E4D">
        <w:rPr>
          <w:b/>
          <w:bCs/>
          <w:sz w:val="24"/>
          <w:szCs w:val="24"/>
        </w:rPr>
        <w:t xml:space="preserve"> включает в себя:</w:t>
      </w:r>
      <w:bookmarkEnd w:id="1"/>
    </w:p>
    <w:p w:rsidR="007823D6" w:rsidRDefault="007823D6" w:rsidP="00B54C03">
      <w:pPr>
        <w:shd w:val="clear" w:color="auto" w:fill="FFFFFF"/>
        <w:spacing w:after="0" w:line="240" w:lineRule="auto"/>
        <w:ind w:left="0" w:right="0" w:firstLine="0"/>
        <w:jc w:val="left"/>
        <w:rPr>
          <w:color w:val="1A1A1A"/>
          <w:sz w:val="24"/>
          <w:szCs w:val="24"/>
        </w:rPr>
      </w:pPr>
      <w:r w:rsidRPr="003F6230">
        <w:rPr>
          <w:sz w:val="24"/>
          <w:szCs w:val="24"/>
        </w:rPr>
        <w:t>Задача этапа: реализация профессионального становления молодого</w:t>
      </w:r>
      <w:r>
        <w:rPr>
          <w:sz w:val="24"/>
          <w:szCs w:val="24"/>
        </w:rPr>
        <w:t xml:space="preserve"> специалиста или малоопытного</w:t>
      </w:r>
      <w:r w:rsidRPr="003F6230">
        <w:rPr>
          <w:sz w:val="24"/>
          <w:szCs w:val="24"/>
        </w:rPr>
        <w:t xml:space="preserve"> педагога.</w:t>
      </w:r>
      <w:r w:rsidRPr="00B54C03">
        <w:rPr>
          <w:color w:val="1A1A1A"/>
          <w:sz w:val="24"/>
          <w:szCs w:val="24"/>
        </w:rPr>
        <w:t xml:space="preserve"> </w:t>
      </w:r>
    </w:p>
    <w:p w:rsidR="007823D6" w:rsidRPr="00B54C03" w:rsidRDefault="007823D6" w:rsidP="00B54C03">
      <w:pPr>
        <w:shd w:val="clear" w:color="auto" w:fill="FFFFFF"/>
        <w:spacing w:after="0" w:line="240" w:lineRule="auto"/>
        <w:ind w:left="0" w:right="0" w:firstLine="0"/>
        <w:jc w:val="left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   </w:t>
      </w:r>
      <w:r w:rsidRPr="00B54C03">
        <w:rPr>
          <w:color w:val="1A1A1A"/>
          <w:sz w:val="24"/>
          <w:szCs w:val="24"/>
        </w:rPr>
        <w:t>Наставник разрабатывает и реализует программу адаптации, осуществляет корректировку</w:t>
      </w:r>
    </w:p>
    <w:p w:rsidR="007823D6" w:rsidRPr="00691E4D" w:rsidRDefault="007823D6" w:rsidP="00B54C03">
      <w:pPr>
        <w:shd w:val="clear" w:color="auto" w:fill="FFFFFF"/>
        <w:spacing w:after="0" w:line="240" w:lineRule="auto"/>
        <w:ind w:left="0" w:right="0" w:firstLine="0"/>
        <w:jc w:val="left"/>
        <w:rPr>
          <w:b/>
          <w:bCs/>
          <w:sz w:val="24"/>
          <w:szCs w:val="24"/>
        </w:rPr>
      </w:pPr>
      <w:r w:rsidRPr="00B54C03">
        <w:rPr>
          <w:color w:val="1A1A1A"/>
          <w:sz w:val="24"/>
          <w:szCs w:val="24"/>
        </w:rPr>
        <w:t>профессиональных умений молодого педагога, помогает выстроить ему собственную программу</w:t>
      </w:r>
      <w:r>
        <w:rPr>
          <w:color w:val="1A1A1A"/>
          <w:sz w:val="24"/>
          <w:szCs w:val="24"/>
        </w:rPr>
        <w:t xml:space="preserve"> </w:t>
      </w:r>
      <w:r w:rsidRPr="00B54C03">
        <w:rPr>
          <w:color w:val="1A1A1A"/>
          <w:sz w:val="24"/>
          <w:szCs w:val="24"/>
        </w:rPr>
        <w:t>самосовершенствования: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6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Изучение теоретического основания и содержания </w:t>
      </w:r>
      <w:r>
        <w:rPr>
          <w:sz w:val="24"/>
          <w:szCs w:val="24"/>
        </w:rPr>
        <w:t xml:space="preserve">инновационной </w:t>
      </w:r>
      <w:r w:rsidRPr="00691E4D">
        <w:rPr>
          <w:sz w:val="24"/>
          <w:szCs w:val="24"/>
        </w:rPr>
        <w:t>программы «От рождения до школы» под редакцией Н.Е. Вераксы</w:t>
      </w:r>
      <w:r>
        <w:rPr>
          <w:sz w:val="24"/>
          <w:szCs w:val="24"/>
        </w:rPr>
        <w:t>,</w:t>
      </w:r>
      <w:r w:rsidRPr="00691E4D">
        <w:rPr>
          <w:sz w:val="24"/>
          <w:szCs w:val="24"/>
        </w:rPr>
        <w:t xml:space="preserve"> Т.С. Комаровой</w:t>
      </w:r>
      <w:r>
        <w:rPr>
          <w:sz w:val="24"/>
          <w:szCs w:val="24"/>
        </w:rPr>
        <w:t>, Э.М. Дорофеевой</w:t>
      </w:r>
      <w:r w:rsidRPr="00691E4D">
        <w:rPr>
          <w:sz w:val="24"/>
          <w:szCs w:val="24"/>
        </w:rPr>
        <w:t>;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65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Совместное изучение новейших педагогических технологий и применение их в работе с детьми.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65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Совместное проектирование образовательного процесса, составление календарного и перспективного планов работы.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7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Ознакомление молодых специалистов с организацией развивающей предметно-</w:t>
      </w:r>
      <w:r>
        <w:rPr>
          <w:sz w:val="24"/>
          <w:szCs w:val="24"/>
        </w:rPr>
        <w:t>пространственной</w:t>
      </w:r>
      <w:r w:rsidRPr="00691E4D">
        <w:rPr>
          <w:sz w:val="24"/>
          <w:szCs w:val="24"/>
        </w:rPr>
        <w:t xml:space="preserve"> среды в группах.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46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Изучение опыта работы коллег своего учреждения и других ДОУ.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55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Показ совместной деятельности с детьми и режимных моментов наставниками для молодых специалистов</w:t>
      </w:r>
      <w:r>
        <w:rPr>
          <w:sz w:val="24"/>
          <w:szCs w:val="24"/>
        </w:rPr>
        <w:t xml:space="preserve"> и малоопытных педагогов</w:t>
      </w:r>
      <w:r w:rsidRPr="00691E4D">
        <w:rPr>
          <w:sz w:val="24"/>
          <w:szCs w:val="24"/>
        </w:rPr>
        <w:t xml:space="preserve"> в разных возрастных группах.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55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Посещение режимных моментов и показ совместной деятельности молодыми педагогами, с дальнейшими предложениями по выбору наиболее эффективных методов работы с детьми.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46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Консультации для молодых </w:t>
      </w:r>
      <w:r>
        <w:rPr>
          <w:sz w:val="24"/>
          <w:szCs w:val="24"/>
        </w:rPr>
        <w:t>и малоопытных педагогов</w:t>
      </w:r>
      <w:r w:rsidRPr="00691E4D">
        <w:rPr>
          <w:sz w:val="24"/>
          <w:szCs w:val="24"/>
        </w:rPr>
        <w:t xml:space="preserve"> по работе с родителями.</w:t>
      </w:r>
    </w:p>
    <w:p w:rsidR="007823D6" w:rsidRPr="00691E4D" w:rsidRDefault="007823D6" w:rsidP="00691E4D">
      <w:pPr>
        <w:numPr>
          <w:ilvl w:val="0"/>
          <w:numId w:val="9"/>
        </w:numPr>
        <w:tabs>
          <w:tab w:val="left" w:pos="255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 xml:space="preserve">Самообразование молодых </w:t>
      </w:r>
      <w:r>
        <w:rPr>
          <w:sz w:val="24"/>
          <w:szCs w:val="24"/>
        </w:rPr>
        <w:t>и малоопытных педагогов</w:t>
      </w:r>
      <w:r w:rsidRPr="00691E4D">
        <w:rPr>
          <w:sz w:val="24"/>
          <w:szCs w:val="24"/>
        </w:rPr>
        <w:t>.</w:t>
      </w:r>
    </w:p>
    <w:p w:rsidR="007823D6" w:rsidRDefault="007823D6" w:rsidP="00691E4D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691E4D">
        <w:rPr>
          <w:sz w:val="24"/>
          <w:szCs w:val="24"/>
        </w:rPr>
        <w:t>• Обсуждение образовательной деятельности, использования приемов и методов в различных ситуациях.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 w:rsidRPr="00811354">
        <w:rPr>
          <w:color w:val="1A1A1A"/>
          <w:sz w:val="24"/>
          <w:szCs w:val="24"/>
        </w:rPr>
        <w:t>В методическом сопровождении деятельности начинающих педагогов важны не разнообразие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 w:rsidRPr="00811354">
        <w:rPr>
          <w:color w:val="1A1A1A"/>
          <w:sz w:val="24"/>
          <w:szCs w:val="24"/>
        </w:rPr>
        <w:t>мероприятий, а система, направленная на совершенствование профессиональной подготовки путем</w:t>
      </w:r>
      <w:r>
        <w:rPr>
          <w:color w:val="1A1A1A"/>
          <w:sz w:val="24"/>
          <w:szCs w:val="24"/>
        </w:rPr>
        <w:t xml:space="preserve"> </w:t>
      </w:r>
      <w:r w:rsidRPr="00811354">
        <w:rPr>
          <w:color w:val="1A1A1A"/>
          <w:sz w:val="24"/>
          <w:szCs w:val="24"/>
        </w:rPr>
        <w:t>освоения целостной работы воспитателя дошкольной</w:t>
      </w:r>
      <w:r>
        <w:rPr>
          <w:color w:val="1A1A1A"/>
          <w:sz w:val="24"/>
          <w:szCs w:val="24"/>
        </w:rPr>
        <w:t xml:space="preserve"> образовательной</w:t>
      </w:r>
      <w:r w:rsidRPr="00811354">
        <w:rPr>
          <w:color w:val="1A1A1A"/>
          <w:sz w:val="24"/>
          <w:szCs w:val="24"/>
        </w:rPr>
        <w:t xml:space="preserve"> организации</w:t>
      </w:r>
      <w:r>
        <w:rPr>
          <w:color w:val="1A1A1A"/>
          <w:sz w:val="24"/>
          <w:szCs w:val="24"/>
        </w:rPr>
        <w:t>.</w:t>
      </w:r>
    </w:p>
    <w:p w:rsidR="007823D6" w:rsidRDefault="007823D6" w:rsidP="0087346F">
      <w:pPr>
        <w:keepNext/>
        <w:keepLines/>
        <w:spacing w:after="18" w:line="240" w:lineRule="auto"/>
        <w:ind w:left="20" w:right="0" w:firstLine="0"/>
        <w:outlineLvl w:val="2"/>
        <w:rPr>
          <w:b/>
          <w:bCs/>
          <w:sz w:val="24"/>
          <w:szCs w:val="24"/>
        </w:rPr>
      </w:pPr>
      <w:r w:rsidRPr="0087346F">
        <w:rPr>
          <w:b/>
          <w:bCs/>
          <w:sz w:val="24"/>
          <w:szCs w:val="24"/>
        </w:rPr>
        <w:t>III</w:t>
      </w:r>
      <w:r>
        <w:rPr>
          <w:b/>
          <w:bCs/>
          <w:sz w:val="24"/>
          <w:szCs w:val="24"/>
        </w:rPr>
        <w:t>. Итоговый</w:t>
      </w:r>
      <w:r w:rsidRPr="0087346F">
        <w:rPr>
          <w:b/>
          <w:bCs/>
          <w:sz w:val="24"/>
          <w:szCs w:val="24"/>
        </w:rPr>
        <w:t xml:space="preserve"> этап реализации </w:t>
      </w:r>
      <w:r>
        <w:rPr>
          <w:b/>
          <w:bCs/>
          <w:sz w:val="24"/>
          <w:szCs w:val="24"/>
        </w:rPr>
        <w:t>П</w:t>
      </w:r>
      <w:r w:rsidRPr="0087346F">
        <w:rPr>
          <w:b/>
          <w:bCs/>
          <w:sz w:val="24"/>
          <w:szCs w:val="24"/>
        </w:rPr>
        <w:t>рограммы  включает в себя.</w:t>
      </w:r>
    </w:p>
    <w:p w:rsidR="007823D6" w:rsidRPr="00BF60DF" w:rsidRDefault="007823D6" w:rsidP="00BF60DF">
      <w:pPr>
        <w:shd w:val="clear" w:color="auto" w:fill="FFFFFF"/>
        <w:spacing w:after="0" w:line="240" w:lineRule="auto"/>
        <w:ind w:left="0" w:right="0" w:firstLine="0"/>
        <w:jc w:val="left"/>
        <w:rPr>
          <w:color w:val="1A1A1A"/>
          <w:sz w:val="24"/>
          <w:szCs w:val="24"/>
        </w:rPr>
      </w:pPr>
      <w:r w:rsidRPr="00BF60DF">
        <w:rPr>
          <w:color w:val="1A1A1A"/>
          <w:sz w:val="24"/>
          <w:szCs w:val="24"/>
        </w:rPr>
        <w:t>Задачи этапа: подведение итогов работы и анализ эффективности реализации этапов</w:t>
      </w:r>
    </w:p>
    <w:p w:rsidR="007823D6" w:rsidRPr="00BF60DF" w:rsidRDefault="007823D6" w:rsidP="00BF60DF">
      <w:pPr>
        <w:shd w:val="clear" w:color="auto" w:fill="FFFFFF"/>
        <w:spacing w:after="0" w:line="240" w:lineRule="auto"/>
        <w:ind w:left="0" w:right="0" w:firstLine="0"/>
        <w:jc w:val="left"/>
        <w:rPr>
          <w:color w:val="1A1A1A"/>
          <w:sz w:val="24"/>
          <w:szCs w:val="24"/>
        </w:rPr>
      </w:pPr>
      <w:r w:rsidRPr="00BF60DF">
        <w:rPr>
          <w:color w:val="1A1A1A"/>
          <w:sz w:val="24"/>
          <w:szCs w:val="24"/>
        </w:rPr>
        <w:t>программы.</w:t>
      </w:r>
    </w:p>
    <w:p w:rsidR="007823D6" w:rsidRPr="0087346F" w:rsidRDefault="007823D6" w:rsidP="0087346F">
      <w:pPr>
        <w:keepNext/>
        <w:keepLines/>
        <w:spacing w:after="18" w:line="240" w:lineRule="auto"/>
        <w:ind w:left="20" w:right="0" w:firstLine="0"/>
        <w:outlineLvl w:val="2"/>
        <w:rPr>
          <w:b/>
          <w:bCs/>
          <w:sz w:val="24"/>
          <w:szCs w:val="24"/>
        </w:rPr>
      </w:pPr>
      <w:r w:rsidRPr="003F6230">
        <w:rPr>
          <w:sz w:val="24"/>
          <w:szCs w:val="24"/>
        </w:rPr>
        <w:t xml:space="preserve">Содержание этапа: </w:t>
      </w:r>
    </w:p>
    <w:p w:rsidR="007823D6" w:rsidRDefault="007823D6" w:rsidP="0087346F">
      <w:pPr>
        <w:numPr>
          <w:ilvl w:val="0"/>
          <w:numId w:val="10"/>
        </w:numPr>
        <w:tabs>
          <w:tab w:val="left" w:pos="241"/>
        </w:tabs>
        <w:spacing w:after="0" w:line="240" w:lineRule="auto"/>
        <w:ind w:right="0"/>
        <w:jc w:val="left"/>
        <w:rPr>
          <w:sz w:val="24"/>
          <w:szCs w:val="24"/>
        </w:rPr>
      </w:pPr>
      <w:r w:rsidRPr="0087346F">
        <w:rPr>
          <w:sz w:val="24"/>
          <w:szCs w:val="24"/>
        </w:rPr>
        <w:t>Показ молодыми специалистами</w:t>
      </w:r>
      <w:r>
        <w:rPr>
          <w:sz w:val="24"/>
          <w:szCs w:val="24"/>
        </w:rPr>
        <w:t xml:space="preserve"> и малоопытными педагогами</w:t>
      </w:r>
      <w:r w:rsidRPr="0087346F">
        <w:rPr>
          <w:sz w:val="24"/>
          <w:szCs w:val="24"/>
        </w:rPr>
        <w:t xml:space="preserve"> открытых мероприятий</w:t>
      </w:r>
      <w:r>
        <w:rPr>
          <w:sz w:val="24"/>
          <w:szCs w:val="24"/>
        </w:rPr>
        <w:t>.</w:t>
      </w:r>
    </w:p>
    <w:p w:rsidR="007823D6" w:rsidRDefault="007823D6" w:rsidP="0087346F">
      <w:pPr>
        <w:numPr>
          <w:ilvl w:val="0"/>
          <w:numId w:val="10"/>
        </w:numPr>
        <w:tabs>
          <w:tab w:val="left" w:pos="241"/>
        </w:tabs>
        <w:spacing w:after="0" w:line="240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Динамика профессионального роста наставляемого</w:t>
      </w:r>
    </w:p>
    <w:p w:rsidR="007823D6" w:rsidRPr="0087346F" w:rsidRDefault="007823D6" w:rsidP="0087346F">
      <w:pPr>
        <w:numPr>
          <w:ilvl w:val="0"/>
          <w:numId w:val="10"/>
        </w:numPr>
        <w:tabs>
          <w:tab w:val="left" w:pos="241"/>
        </w:tabs>
        <w:spacing w:after="0" w:line="240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Самоанализ работы педагога-наставника и педагога-наставляемого</w:t>
      </w:r>
    </w:p>
    <w:p w:rsidR="007823D6" w:rsidRPr="0087346F" w:rsidRDefault="007823D6" w:rsidP="0087346F">
      <w:pPr>
        <w:numPr>
          <w:ilvl w:val="0"/>
          <w:numId w:val="10"/>
        </w:numPr>
        <w:tabs>
          <w:tab w:val="left" w:pos="241"/>
        </w:tabs>
        <w:spacing w:after="0" w:line="240" w:lineRule="auto"/>
        <w:ind w:right="0"/>
        <w:jc w:val="left"/>
        <w:rPr>
          <w:sz w:val="24"/>
          <w:szCs w:val="24"/>
        </w:rPr>
      </w:pPr>
      <w:r w:rsidRPr="0087346F">
        <w:rPr>
          <w:sz w:val="24"/>
          <w:szCs w:val="24"/>
        </w:rPr>
        <w:t>Анализ результатов работы на педагогическом совете.</w:t>
      </w:r>
    </w:p>
    <w:p w:rsidR="007823D6" w:rsidRPr="0087346F" w:rsidRDefault="007823D6" w:rsidP="0087346F">
      <w:pPr>
        <w:numPr>
          <w:ilvl w:val="0"/>
          <w:numId w:val="10"/>
        </w:numPr>
        <w:tabs>
          <w:tab w:val="left" w:pos="241"/>
        </w:tabs>
        <w:spacing w:after="0" w:line="240" w:lineRule="auto"/>
        <w:ind w:right="0"/>
        <w:jc w:val="left"/>
        <w:rPr>
          <w:sz w:val="24"/>
          <w:szCs w:val="24"/>
        </w:rPr>
      </w:pPr>
      <w:r w:rsidRPr="0087346F">
        <w:rPr>
          <w:sz w:val="24"/>
          <w:szCs w:val="24"/>
        </w:rPr>
        <w:t>Ежегодное подведение итогов работы.</w:t>
      </w:r>
    </w:p>
    <w:p w:rsidR="007823D6" w:rsidRDefault="007823D6" w:rsidP="0087346F">
      <w:pPr>
        <w:numPr>
          <w:ilvl w:val="0"/>
          <w:numId w:val="10"/>
        </w:numPr>
        <w:tabs>
          <w:tab w:val="left" w:pos="250"/>
        </w:tabs>
        <w:spacing w:after="0" w:line="240" w:lineRule="auto"/>
        <w:ind w:right="0"/>
        <w:jc w:val="left"/>
        <w:rPr>
          <w:sz w:val="24"/>
          <w:szCs w:val="24"/>
        </w:rPr>
      </w:pPr>
      <w:r w:rsidRPr="0087346F">
        <w:rPr>
          <w:sz w:val="24"/>
          <w:szCs w:val="24"/>
        </w:rPr>
        <w:t>Обобщение опыта работы.</w:t>
      </w:r>
    </w:p>
    <w:p w:rsidR="007823D6" w:rsidRDefault="007823D6" w:rsidP="0087346F">
      <w:pPr>
        <w:numPr>
          <w:ilvl w:val="0"/>
          <w:numId w:val="10"/>
        </w:numPr>
        <w:tabs>
          <w:tab w:val="left" w:pos="250"/>
        </w:tabs>
        <w:spacing w:after="0" w:line="240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Перспективы дальнейшей работы с</w:t>
      </w:r>
      <w:r w:rsidRPr="003F6230">
        <w:rPr>
          <w:sz w:val="24"/>
          <w:szCs w:val="24"/>
        </w:rPr>
        <w:t xml:space="preserve"> </w:t>
      </w:r>
      <w:r w:rsidRPr="0087346F">
        <w:rPr>
          <w:sz w:val="24"/>
          <w:szCs w:val="24"/>
        </w:rPr>
        <w:t>молодыми специалистами</w:t>
      </w:r>
      <w:r>
        <w:rPr>
          <w:sz w:val="24"/>
          <w:szCs w:val="24"/>
        </w:rPr>
        <w:t xml:space="preserve"> и малоопытными педагогами</w:t>
      </w:r>
    </w:p>
    <w:p w:rsidR="007823D6" w:rsidRDefault="007823D6" w:rsidP="00BF3341">
      <w:pPr>
        <w:tabs>
          <w:tab w:val="left" w:pos="250"/>
        </w:tabs>
        <w:spacing w:after="0" w:line="240" w:lineRule="auto"/>
        <w:ind w:right="0" w:firstLine="0"/>
        <w:jc w:val="left"/>
        <w:rPr>
          <w:sz w:val="24"/>
          <w:szCs w:val="24"/>
        </w:rPr>
      </w:pPr>
    </w:p>
    <w:p w:rsidR="007823D6" w:rsidRDefault="007823D6" w:rsidP="00B94847">
      <w:pPr>
        <w:pStyle w:val="ListParagraph"/>
        <w:numPr>
          <w:ilvl w:val="0"/>
          <w:numId w:val="19"/>
        </w:numPr>
        <w:tabs>
          <w:tab w:val="left" w:pos="250"/>
          <w:tab w:val="left" w:pos="2552"/>
        </w:tabs>
        <w:spacing w:after="0" w:line="240" w:lineRule="auto"/>
        <w:ind w:left="2268" w:righ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BF3341">
        <w:rPr>
          <w:b/>
          <w:bCs/>
          <w:sz w:val="24"/>
          <w:szCs w:val="24"/>
        </w:rPr>
        <w:t>ОРГАНИЗАЦИОННЫЙ РАЗДЕЛ ПРОГРАММЫ</w:t>
      </w:r>
    </w:p>
    <w:p w:rsidR="007823D6" w:rsidRPr="00BF3341" w:rsidRDefault="007823D6" w:rsidP="00BF60DF">
      <w:pPr>
        <w:pStyle w:val="ListParagraph"/>
        <w:tabs>
          <w:tab w:val="left" w:pos="250"/>
          <w:tab w:val="left" w:pos="2552"/>
        </w:tabs>
        <w:spacing w:after="0" w:line="240" w:lineRule="auto"/>
        <w:ind w:left="2268" w:right="0" w:firstLine="0"/>
        <w:rPr>
          <w:b/>
          <w:bCs/>
          <w:sz w:val="24"/>
          <w:szCs w:val="24"/>
        </w:rPr>
      </w:pPr>
    </w:p>
    <w:p w:rsidR="007823D6" w:rsidRPr="00104917" w:rsidRDefault="007823D6" w:rsidP="003F6230">
      <w:pPr>
        <w:spacing w:after="22" w:line="259" w:lineRule="auto"/>
        <w:ind w:left="708" w:right="0" w:firstLine="0"/>
        <w:jc w:val="center"/>
        <w:rPr>
          <w:b/>
          <w:bCs/>
          <w:sz w:val="24"/>
          <w:szCs w:val="24"/>
        </w:rPr>
      </w:pPr>
      <w:r w:rsidRPr="00104917">
        <w:rPr>
          <w:b/>
          <w:bCs/>
          <w:sz w:val="24"/>
          <w:szCs w:val="24"/>
        </w:rPr>
        <w:t>4.</w:t>
      </w:r>
      <w:r w:rsidRPr="00B94847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</w:t>
      </w:r>
      <w:r w:rsidRPr="00104917">
        <w:rPr>
          <w:b/>
          <w:bCs/>
          <w:sz w:val="24"/>
          <w:szCs w:val="24"/>
        </w:rPr>
        <w:t xml:space="preserve"> М</w:t>
      </w:r>
      <w:r>
        <w:rPr>
          <w:b/>
          <w:bCs/>
          <w:sz w:val="24"/>
          <w:szCs w:val="24"/>
        </w:rPr>
        <w:t>еханизм реализации Программы</w:t>
      </w:r>
    </w:p>
    <w:p w:rsidR="007823D6" w:rsidRDefault="007823D6" w:rsidP="00811354">
      <w:pPr>
        <w:spacing w:after="0"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04917">
        <w:rPr>
          <w:sz w:val="24"/>
          <w:szCs w:val="24"/>
        </w:rPr>
        <w:t xml:space="preserve">Реализация </w:t>
      </w:r>
      <w:r>
        <w:rPr>
          <w:sz w:val="24"/>
          <w:szCs w:val="24"/>
        </w:rPr>
        <w:t>П</w:t>
      </w:r>
      <w:r w:rsidRPr="00104917">
        <w:rPr>
          <w:sz w:val="24"/>
          <w:szCs w:val="24"/>
        </w:rPr>
        <w:t xml:space="preserve">рограммы рассчитана на один учебный год, осуществляется наставниками, молодыми (вновь принятыми педагогами), старшим воспитателем, руководителем </w:t>
      </w:r>
      <w:r>
        <w:rPr>
          <w:sz w:val="24"/>
          <w:szCs w:val="24"/>
        </w:rPr>
        <w:t>ДОУ</w:t>
      </w:r>
      <w:r w:rsidRPr="00104917">
        <w:rPr>
          <w:sz w:val="24"/>
          <w:szCs w:val="24"/>
        </w:rPr>
        <w:t xml:space="preserve">. </w:t>
      </w:r>
    </w:p>
    <w:p w:rsidR="007823D6" w:rsidRPr="00104917" w:rsidRDefault="007823D6" w:rsidP="00104917">
      <w:pPr>
        <w:spacing w:after="0"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>Заведующая ДОУ</w:t>
      </w:r>
      <w:r w:rsidRPr="00104917">
        <w:rPr>
          <w:sz w:val="24"/>
          <w:szCs w:val="24"/>
        </w:rPr>
        <w:t xml:space="preserve"> в начале учебного года объявляет приказ о закреплении за </w:t>
      </w:r>
      <w:r>
        <w:rPr>
          <w:sz w:val="24"/>
          <w:szCs w:val="24"/>
        </w:rPr>
        <w:t>молодым специалистом или малоопытным педагогом</w:t>
      </w:r>
      <w:r w:rsidRPr="00104917">
        <w:rPr>
          <w:sz w:val="24"/>
          <w:szCs w:val="24"/>
        </w:rPr>
        <w:t xml:space="preserve"> наставника, создает необходимые условия для совместной работы.</w:t>
      </w:r>
    </w:p>
    <w:p w:rsidR="007823D6" w:rsidRPr="00104917" w:rsidRDefault="007823D6" w:rsidP="00811354">
      <w:pPr>
        <w:spacing w:after="0"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   К</w:t>
      </w:r>
      <w:r w:rsidRPr="00104917">
        <w:rPr>
          <w:sz w:val="24"/>
          <w:szCs w:val="24"/>
        </w:rPr>
        <w:t xml:space="preserve">аждый наставник составляет индивидуальные планы работы на год, в соответствии с которыми и осуществляется работа и контроль. </w:t>
      </w:r>
      <w:r>
        <w:rPr>
          <w:sz w:val="24"/>
          <w:szCs w:val="24"/>
        </w:rPr>
        <w:t>К</w:t>
      </w:r>
      <w:r w:rsidRPr="00104917">
        <w:rPr>
          <w:sz w:val="24"/>
          <w:szCs w:val="24"/>
        </w:rPr>
        <w:t xml:space="preserve">онтроль </w:t>
      </w:r>
      <w:r>
        <w:rPr>
          <w:sz w:val="24"/>
          <w:szCs w:val="24"/>
        </w:rPr>
        <w:t xml:space="preserve">за </w:t>
      </w:r>
      <w:r w:rsidRPr="00104917">
        <w:rPr>
          <w:sz w:val="24"/>
          <w:szCs w:val="24"/>
        </w:rPr>
        <w:t xml:space="preserve">реализацией программы и за работой наставников. осуществляют </w:t>
      </w:r>
      <w:r>
        <w:rPr>
          <w:sz w:val="24"/>
          <w:szCs w:val="24"/>
        </w:rPr>
        <w:t xml:space="preserve">заведующая и старший воспитатель </w:t>
      </w:r>
      <w:r w:rsidRPr="00104917">
        <w:rPr>
          <w:sz w:val="24"/>
          <w:szCs w:val="24"/>
        </w:rPr>
        <w:t xml:space="preserve"> </w:t>
      </w:r>
      <w:r>
        <w:rPr>
          <w:sz w:val="24"/>
          <w:szCs w:val="24"/>
        </w:rPr>
        <w:t>ДОУ.</w:t>
      </w:r>
      <w:r w:rsidRPr="00104917">
        <w:rPr>
          <w:sz w:val="24"/>
          <w:szCs w:val="24"/>
        </w:rPr>
        <w:t xml:space="preserve"> </w:t>
      </w:r>
    </w:p>
    <w:p w:rsidR="007823D6" w:rsidRPr="00104917" w:rsidRDefault="007823D6" w:rsidP="00811354">
      <w:pPr>
        <w:spacing w:after="0"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04917">
        <w:rPr>
          <w:sz w:val="24"/>
          <w:szCs w:val="24"/>
        </w:rPr>
        <w:t>Контроль за реализацией программы включает: посещение занятий, родительских собраний и других мероприятий</w:t>
      </w:r>
      <w:r>
        <w:rPr>
          <w:sz w:val="24"/>
          <w:szCs w:val="24"/>
        </w:rPr>
        <w:t>,</w:t>
      </w:r>
      <w:r w:rsidRPr="00104917">
        <w:rPr>
          <w:sz w:val="24"/>
          <w:szCs w:val="24"/>
        </w:rPr>
        <w:t xml:space="preserve"> проводимы</w:t>
      </w:r>
      <w:r>
        <w:rPr>
          <w:sz w:val="24"/>
          <w:szCs w:val="24"/>
        </w:rPr>
        <w:t>х</w:t>
      </w:r>
      <w:r w:rsidRPr="00104917">
        <w:rPr>
          <w:sz w:val="24"/>
          <w:szCs w:val="24"/>
        </w:rPr>
        <w:t xml:space="preserve"> наставником и молодым </w:t>
      </w:r>
      <w:r>
        <w:rPr>
          <w:sz w:val="24"/>
          <w:szCs w:val="24"/>
        </w:rPr>
        <w:t>или малоопытным педагогом</w:t>
      </w:r>
      <w:r w:rsidRPr="00104917">
        <w:rPr>
          <w:sz w:val="24"/>
          <w:szCs w:val="24"/>
        </w:rPr>
        <w:t xml:space="preserve">, анализ </w:t>
      </w:r>
      <w:r>
        <w:rPr>
          <w:sz w:val="24"/>
          <w:szCs w:val="24"/>
        </w:rPr>
        <w:t xml:space="preserve">индивидуальных </w:t>
      </w:r>
      <w:r w:rsidRPr="00104917">
        <w:rPr>
          <w:sz w:val="24"/>
          <w:szCs w:val="24"/>
        </w:rPr>
        <w:t xml:space="preserve">планов </w:t>
      </w:r>
      <w:r>
        <w:rPr>
          <w:sz w:val="24"/>
          <w:szCs w:val="24"/>
        </w:rPr>
        <w:t>по наставничеству.</w:t>
      </w:r>
    </w:p>
    <w:p w:rsidR="007823D6" w:rsidRDefault="007823D6" w:rsidP="00811354">
      <w:pPr>
        <w:spacing w:after="0"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04917">
        <w:rPr>
          <w:sz w:val="24"/>
          <w:szCs w:val="24"/>
        </w:rPr>
        <w:t>В конце учебного года результаты работы по наставничеству, т.е результаты реализации программы</w:t>
      </w:r>
      <w:r>
        <w:rPr>
          <w:sz w:val="24"/>
          <w:szCs w:val="24"/>
        </w:rPr>
        <w:t>,</w:t>
      </w:r>
      <w:r w:rsidRPr="00104917">
        <w:rPr>
          <w:sz w:val="24"/>
          <w:szCs w:val="24"/>
        </w:rPr>
        <w:t xml:space="preserve"> представляются на итоговом педагогическом совете.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     </w:t>
      </w:r>
      <w:r w:rsidRPr="00811354">
        <w:rPr>
          <w:color w:val="1A1A1A"/>
          <w:sz w:val="24"/>
          <w:szCs w:val="24"/>
        </w:rPr>
        <w:t>Участники системы наставничества ДОУ, показавшие высокие результаты, могут быть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 w:rsidRPr="00811354">
        <w:rPr>
          <w:color w:val="1A1A1A"/>
          <w:sz w:val="24"/>
          <w:szCs w:val="24"/>
        </w:rPr>
        <w:t>представлены решением заведующей ДОУ к следующим видам поощрений: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- </w:t>
      </w:r>
      <w:r w:rsidRPr="00811354">
        <w:rPr>
          <w:color w:val="1A1A1A"/>
          <w:sz w:val="24"/>
          <w:szCs w:val="24"/>
        </w:rPr>
        <w:t>публичное признание значимости их работы – объявление благодарности</w:t>
      </w:r>
      <w:r>
        <w:rPr>
          <w:color w:val="1A1A1A"/>
          <w:sz w:val="24"/>
          <w:szCs w:val="24"/>
        </w:rPr>
        <w:t>;</w:t>
      </w:r>
    </w:p>
    <w:p w:rsidR="007823D6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- </w:t>
      </w:r>
      <w:r w:rsidRPr="00811354">
        <w:rPr>
          <w:color w:val="1A1A1A"/>
          <w:sz w:val="24"/>
          <w:szCs w:val="24"/>
        </w:rPr>
        <w:t>награждение почетной грамотой</w:t>
      </w:r>
      <w:r>
        <w:rPr>
          <w:color w:val="1A1A1A"/>
          <w:sz w:val="24"/>
          <w:szCs w:val="24"/>
        </w:rPr>
        <w:t>;</w:t>
      </w:r>
    </w:p>
    <w:p w:rsidR="007823D6" w:rsidRPr="00811354" w:rsidRDefault="007823D6" w:rsidP="00811354">
      <w:pPr>
        <w:spacing w:after="0" w:line="240" w:lineRule="auto"/>
        <w:ind w:left="0" w:right="0"/>
        <w:rPr>
          <w:sz w:val="24"/>
        </w:rPr>
      </w:pPr>
      <w:r>
        <w:rPr>
          <w:color w:val="1A1A1A"/>
          <w:sz w:val="24"/>
          <w:szCs w:val="24"/>
        </w:rPr>
        <w:t xml:space="preserve">- </w:t>
      </w:r>
      <w:r>
        <w:rPr>
          <w:sz w:val="24"/>
        </w:rPr>
        <w:t>в</w:t>
      </w:r>
      <w:r w:rsidRPr="00811354">
        <w:rPr>
          <w:sz w:val="24"/>
        </w:rPr>
        <w:t xml:space="preserve">ыдвижение лучших наставников на конкурсы и мероприятия на муниципальном, региональном и федеральном уровнях; 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 w:rsidRPr="00C95CEE">
        <w:rPr>
          <w:sz w:val="24"/>
          <w:szCs w:val="24"/>
        </w:rPr>
        <w:t>- предоставление наставникам возможности принимать участие в формировании предложений, касающихся развития ДОУ</w:t>
      </w:r>
      <w:r>
        <w:rPr>
          <w:sz w:val="24"/>
          <w:szCs w:val="24"/>
        </w:rPr>
        <w:t>.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     </w:t>
      </w:r>
      <w:r w:rsidRPr="00811354">
        <w:rPr>
          <w:color w:val="1A1A1A"/>
          <w:sz w:val="24"/>
          <w:szCs w:val="24"/>
        </w:rPr>
        <w:t>Руководство ДОУ также может оказывать содействие развитию социального капитала наиболее</w:t>
      </w:r>
      <w:r>
        <w:rPr>
          <w:color w:val="1A1A1A"/>
          <w:sz w:val="24"/>
          <w:szCs w:val="24"/>
        </w:rPr>
        <w:t xml:space="preserve"> </w:t>
      </w:r>
      <w:r w:rsidRPr="00811354">
        <w:rPr>
          <w:color w:val="1A1A1A"/>
          <w:sz w:val="24"/>
          <w:szCs w:val="24"/>
        </w:rPr>
        <w:t>активных участников наставничества в ДОУ через приглашение их к участию в коммуникативных</w:t>
      </w:r>
      <w:r>
        <w:rPr>
          <w:color w:val="1A1A1A"/>
          <w:sz w:val="24"/>
          <w:szCs w:val="24"/>
        </w:rPr>
        <w:t xml:space="preserve"> </w:t>
      </w:r>
      <w:r w:rsidRPr="00811354">
        <w:rPr>
          <w:color w:val="1A1A1A"/>
          <w:sz w:val="24"/>
          <w:szCs w:val="24"/>
        </w:rPr>
        <w:t>мероприятиях (конференции, форумы, совещания и пр.).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    </w:t>
      </w:r>
      <w:r w:rsidRPr="00811354">
        <w:rPr>
          <w:color w:val="1A1A1A"/>
          <w:sz w:val="24"/>
          <w:szCs w:val="24"/>
        </w:rPr>
        <w:t>Результаты наставнической деятельности могут учитываться при проведении аттестации</w:t>
      </w:r>
    </w:p>
    <w:p w:rsidR="007823D6" w:rsidRPr="00811354" w:rsidRDefault="007823D6" w:rsidP="00811354">
      <w:pPr>
        <w:shd w:val="clear" w:color="auto" w:fill="FFFFFF"/>
        <w:spacing w:after="0" w:line="240" w:lineRule="auto"/>
        <w:ind w:left="0" w:right="0" w:firstLine="0"/>
        <w:rPr>
          <w:color w:val="1A1A1A"/>
          <w:sz w:val="24"/>
          <w:szCs w:val="24"/>
        </w:rPr>
      </w:pPr>
      <w:r w:rsidRPr="00811354">
        <w:rPr>
          <w:color w:val="1A1A1A"/>
          <w:sz w:val="24"/>
          <w:szCs w:val="24"/>
        </w:rPr>
        <w:t>педагогов-наставников, а также при определении стимулирующих выплат ДОУ. Руководство ДОУ</w:t>
      </w:r>
      <w:r>
        <w:rPr>
          <w:color w:val="1A1A1A"/>
          <w:sz w:val="24"/>
          <w:szCs w:val="24"/>
        </w:rPr>
        <w:t xml:space="preserve"> </w:t>
      </w:r>
      <w:r w:rsidRPr="00811354">
        <w:rPr>
          <w:color w:val="1A1A1A"/>
          <w:sz w:val="24"/>
          <w:szCs w:val="24"/>
        </w:rPr>
        <w:t>вправе применять иные метод нематериальной и материальной мотивации с целью развития и</w:t>
      </w:r>
      <w:r>
        <w:rPr>
          <w:color w:val="1A1A1A"/>
          <w:sz w:val="24"/>
          <w:szCs w:val="24"/>
        </w:rPr>
        <w:t xml:space="preserve"> </w:t>
      </w:r>
      <w:r w:rsidRPr="00811354">
        <w:rPr>
          <w:color w:val="1A1A1A"/>
          <w:sz w:val="24"/>
          <w:szCs w:val="24"/>
        </w:rPr>
        <w:t>пропаганды института наставничества и повышения его эффективности</w:t>
      </w:r>
    </w:p>
    <w:p w:rsidR="007823D6" w:rsidRPr="00104917" w:rsidRDefault="007823D6" w:rsidP="00104917">
      <w:pPr>
        <w:spacing w:after="0" w:line="240" w:lineRule="auto"/>
        <w:ind w:left="20" w:right="20" w:firstLine="700"/>
        <w:rPr>
          <w:sz w:val="24"/>
          <w:szCs w:val="24"/>
        </w:rPr>
      </w:pPr>
    </w:p>
    <w:p w:rsidR="007823D6" w:rsidRPr="00D16CC4" w:rsidRDefault="007823D6" w:rsidP="00D16CC4">
      <w:pPr>
        <w:spacing w:after="0" w:line="259" w:lineRule="auto"/>
        <w:ind w:left="716" w:right="0" w:firstLine="0"/>
        <w:jc w:val="center"/>
        <w:rPr>
          <w:sz w:val="24"/>
        </w:rPr>
      </w:pPr>
      <w:r w:rsidRPr="00D16CC4">
        <w:rPr>
          <w:b/>
        </w:rPr>
        <w:t xml:space="preserve"> </w:t>
      </w:r>
    </w:p>
    <w:p w:rsidR="007823D6" w:rsidRPr="00104917" w:rsidRDefault="007823D6" w:rsidP="003F6230">
      <w:pPr>
        <w:spacing w:after="22" w:line="259" w:lineRule="auto"/>
        <w:ind w:left="708" w:right="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4.2</w:t>
      </w:r>
      <w:r w:rsidRPr="00104917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Мониторинг и анализ результатов реализации Программы</w:t>
      </w:r>
    </w:p>
    <w:p w:rsidR="007823D6" w:rsidRDefault="007823D6" w:rsidP="003F6230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</w:t>
      </w:r>
      <w:r w:rsidRPr="002738AD">
        <w:rPr>
          <w:sz w:val="24"/>
        </w:rPr>
        <w:t>Мониторинг процесса реализации программ</w:t>
      </w:r>
      <w:r>
        <w:rPr>
          <w:sz w:val="24"/>
        </w:rPr>
        <w:t xml:space="preserve">ы по организации </w:t>
      </w:r>
      <w:r w:rsidRPr="002738AD">
        <w:rPr>
          <w:sz w:val="24"/>
        </w:rPr>
        <w:t xml:space="preserve">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7823D6" w:rsidRPr="004F6D19" w:rsidRDefault="007823D6" w:rsidP="000270A7">
      <w:pPr>
        <w:spacing w:after="0" w:line="240" w:lineRule="auto"/>
        <w:ind w:left="0" w:right="0"/>
        <w:rPr>
          <w:sz w:val="24"/>
        </w:rPr>
      </w:pPr>
      <w:r w:rsidRPr="004F6D19">
        <w:rPr>
          <w:b/>
          <w:sz w:val="24"/>
        </w:rPr>
        <w:t>Цели мониторинга</w:t>
      </w:r>
      <w:r w:rsidRPr="004F6D19">
        <w:rPr>
          <w:sz w:val="24"/>
        </w:rPr>
        <w:t xml:space="preserve">: </w:t>
      </w:r>
    </w:p>
    <w:p w:rsidR="007823D6" w:rsidRPr="004F6D19" w:rsidRDefault="007823D6" w:rsidP="000270A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>О</w:t>
      </w:r>
      <w:r w:rsidRPr="004F6D19">
        <w:rPr>
          <w:sz w:val="24"/>
        </w:rPr>
        <w:t xml:space="preserve">ценка изучаемых личностных характеристик участников программы. </w:t>
      </w:r>
    </w:p>
    <w:p w:rsidR="007823D6" w:rsidRPr="004F6D19" w:rsidRDefault="007823D6" w:rsidP="000270A7">
      <w:pPr>
        <w:numPr>
          <w:ilvl w:val="0"/>
          <w:numId w:val="13"/>
        </w:numPr>
        <w:tabs>
          <w:tab w:val="left" w:pos="142"/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4F6D19">
        <w:rPr>
          <w:sz w:val="24"/>
        </w:rPr>
        <w:t xml:space="preserve">Оценка динамики характеристик образовательного процесса (оценка качества изменений в освоении обучающимися образовательных программ). </w:t>
      </w:r>
    </w:p>
    <w:p w:rsidR="007823D6" w:rsidRPr="004F6D19" w:rsidRDefault="007823D6" w:rsidP="000270A7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4F6D19">
        <w:rPr>
          <w:sz w:val="24"/>
        </w:rPr>
        <w:t xml:space="preserve">Анализ и необходимая корректировка сформированных стратегий образования пар </w:t>
      </w: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  <w:r w:rsidRPr="004F6D19">
        <w:rPr>
          <w:sz w:val="24"/>
        </w:rPr>
        <w:t xml:space="preserve">"наставник-наставляемый". </w:t>
      </w: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  </w:t>
      </w:r>
      <w:r w:rsidRPr="004F6D19">
        <w:rPr>
          <w:sz w:val="24"/>
        </w:rPr>
        <w:t xml:space="preserve">Мониторинг профессиональных достижений молодого </w:t>
      </w:r>
      <w:r>
        <w:rPr>
          <w:sz w:val="24"/>
        </w:rPr>
        <w:t>или малоопытного педагога</w:t>
      </w:r>
      <w:r w:rsidRPr="004F6D19">
        <w:rPr>
          <w:sz w:val="24"/>
        </w:rPr>
        <w:t xml:space="preserve"> да</w:t>
      </w:r>
      <w:r>
        <w:rPr>
          <w:sz w:val="24"/>
        </w:rPr>
        <w:t>ё</w:t>
      </w:r>
      <w:r w:rsidRPr="004F6D19">
        <w:rPr>
          <w:sz w:val="24"/>
        </w:rPr>
        <w:t>т возможность увидеть</w:t>
      </w:r>
      <w:r>
        <w:rPr>
          <w:sz w:val="24"/>
        </w:rPr>
        <w:t xml:space="preserve"> его</w:t>
      </w:r>
      <w:r w:rsidRPr="004F6D19">
        <w:rPr>
          <w:sz w:val="24"/>
        </w:rPr>
        <w:t xml:space="preserve"> потребности, динамику профессионального роста, скорректировать дальнейшую стратегию сопровождения, определить перспективы профессионального развития, и создания наиболее благоприятных условий для развития его творческой деятельности. Выстроенная система методического сопровождения позволяет молодым специалистам легко и успешно пройти период адаптации, найти свой стиль в работе, раскрыть творческий потенциал. Администрация ДОУ приобретет компетентного специалиста, способного осуществлять педагогическую деятельность в соответствии с предъявленными требованиями современной образовательной системы. </w:t>
      </w:r>
    </w:p>
    <w:p w:rsidR="007823D6" w:rsidRPr="002738AD" w:rsidRDefault="007823D6" w:rsidP="000270A7">
      <w:pPr>
        <w:spacing w:after="0" w:line="240" w:lineRule="auto"/>
        <w:ind w:left="0" w:right="0"/>
        <w:rPr>
          <w:sz w:val="24"/>
        </w:rPr>
      </w:pPr>
      <w:r>
        <w:rPr>
          <w:sz w:val="24"/>
        </w:rPr>
        <w:t xml:space="preserve">     </w:t>
      </w:r>
      <w:r w:rsidRPr="002738AD">
        <w:rPr>
          <w:sz w:val="24"/>
        </w:rPr>
        <w:t xml:space="preserve">Мониторинг программы наставничества состоит из двух основных этапов: </w:t>
      </w:r>
    </w:p>
    <w:p w:rsidR="007823D6" w:rsidRPr="002738AD" w:rsidRDefault="007823D6" w:rsidP="000270A7">
      <w:pPr>
        <w:spacing w:after="0" w:line="240" w:lineRule="auto"/>
        <w:ind w:left="0" w:right="0"/>
        <w:rPr>
          <w:sz w:val="24"/>
        </w:rPr>
      </w:pPr>
      <w:r>
        <w:rPr>
          <w:sz w:val="24"/>
        </w:rPr>
        <w:t xml:space="preserve">- </w:t>
      </w:r>
      <w:r w:rsidRPr="002738AD">
        <w:rPr>
          <w:sz w:val="24"/>
        </w:rPr>
        <w:t xml:space="preserve">оценка качества процесса реализации программы наставничества; </w:t>
      </w:r>
    </w:p>
    <w:p w:rsidR="007823D6" w:rsidRPr="002738AD" w:rsidRDefault="007823D6" w:rsidP="000270A7">
      <w:pPr>
        <w:spacing w:after="0" w:line="240" w:lineRule="auto"/>
        <w:ind w:left="0" w:right="0"/>
        <w:rPr>
          <w:sz w:val="24"/>
        </w:rPr>
      </w:pPr>
      <w:r>
        <w:rPr>
          <w:sz w:val="24"/>
        </w:rPr>
        <w:t xml:space="preserve">- </w:t>
      </w:r>
      <w:r w:rsidRPr="002738AD">
        <w:rPr>
          <w:sz w:val="24"/>
        </w:rPr>
        <w:t xml:space="preserve">оценка мотивационно-личностного, компетентностного, профессионального роста участников, динамика образовательных результатов. </w:t>
      </w: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 </w:t>
      </w:r>
      <w:r w:rsidRPr="004F6D19">
        <w:rPr>
          <w:sz w:val="24"/>
        </w:rPr>
        <w:t>Польза наставничества уместн</w:t>
      </w:r>
      <w:r>
        <w:rPr>
          <w:sz w:val="24"/>
        </w:rPr>
        <w:t>а</w:t>
      </w:r>
      <w:r w:rsidRPr="004F6D19">
        <w:rPr>
          <w:sz w:val="24"/>
        </w:rPr>
        <w:t xml:space="preserve"> лишь при условии, что эта работа ведется планомерно, системно и систематически, имеет конкретную практическую цель – подготовить высококвалифицированного специалиста для работы в образовательном учреждении. Достижение этой цели и будет являться реальной пользой для </w:t>
      </w:r>
      <w:r>
        <w:rPr>
          <w:sz w:val="24"/>
        </w:rPr>
        <w:t>ДОУ</w:t>
      </w:r>
      <w:r w:rsidRPr="004F6D19">
        <w:rPr>
          <w:sz w:val="24"/>
        </w:rPr>
        <w:t xml:space="preserve">. </w:t>
      </w:r>
    </w:p>
    <w:p w:rsidR="007823D6" w:rsidRPr="004F6D19" w:rsidRDefault="007823D6" w:rsidP="000270A7">
      <w:pPr>
        <w:spacing w:after="0" w:line="240" w:lineRule="auto"/>
        <w:ind w:left="0" w:right="0"/>
        <w:rPr>
          <w:sz w:val="24"/>
        </w:rPr>
      </w:pPr>
      <w:r>
        <w:rPr>
          <w:sz w:val="24"/>
        </w:rPr>
        <w:t xml:space="preserve">    </w:t>
      </w:r>
      <w:r w:rsidRPr="004F6D19">
        <w:rPr>
          <w:sz w:val="24"/>
        </w:rPr>
        <w:t xml:space="preserve">Наиболее ощутимыми результатами такой работы могут быть: </w:t>
      </w: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- </w:t>
      </w:r>
      <w:r w:rsidRPr="004F6D19">
        <w:rPr>
          <w:sz w:val="24"/>
        </w:rPr>
        <w:t xml:space="preserve">повышение квалификации и профессионального мастерства педагогического коллектива, его сплоченность, следование общим целям и интересам ДОУ; </w:t>
      </w: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- </w:t>
      </w:r>
      <w:r w:rsidRPr="004F6D19">
        <w:rPr>
          <w:sz w:val="24"/>
        </w:rPr>
        <w:t xml:space="preserve">развитие личностно ориентированных отношений между коллегами, способствующих эффективному оказанию помощи и поддержки в педагогической практике ДОУ; </w:t>
      </w: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- </w:t>
      </w:r>
      <w:r w:rsidRPr="004F6D19">
        <w:rPr>
          <w:sz w:val="24"/>
        </w:rPr>
        <w:t>формирование в ДОУ такой категории педагогов, которая способна брать на себя ответственность за обучение молодых, малоопытных педагогов. Это самое ценное приобретение для ДОУ, потому что наибольшей эффективности педагогическая деятельность достигает в тех образовательных учреждениях, которые сами «растят» свои педагогические кадры!</w:t>
      </w:r>
    </w:p>
    <w:p w:rsidR="007823D6" w:rsidRPr="004F6D19" w:rsidRDefault="007823D6" w:rsidP="000270A7">
      <w:pPr>
        <w:spacing w:after="0" w:line="240" w:lineRule="auto"/>
        <w:ind w:left="0" w:right="0"/>
        <w:jc w:val="left"/>
        <w:rPr>
          <w:sz w:val="24"/>
        </w:rPr>
      </w:pPr>
      <w:r w:rsidRPr="004F6D19">
        <w:rPr>
          <w:sz w:val="24"/>
        </w:rPr>
        <w:t xml:space="preserve"> </w:t>
      </w:r>
      <w:r w:rsidRPr="004F6D19">
        <w:rPr>
          <w:b/>
          <w:sz w:val="24"/>
        </w:rPr>
        <w:t xml:space="preserve">Оформление результатов. </w:t>
      </w:r>
    </w:p>
    <w:p w:rsidR="007823D6" w:rsidRPr="004F6D19" w:rsidRDefault="007823D6" w:rsidP="000270A7">
      <w:pPr>
        <w:spacing w:after="0" w:line="240" w:lineRule="auto"/>
        <w:ind w:left="0" w:right="0"/>
        <w:rPr>
          <w:sz w:val="24"/>
        </w:rPr>
      </w:pPr>
      <w:r w:rsidRPr="004F6D19">
        <w:rPr>
          <w:sz w:val="24"/>
        </w:rPr>
        <w:t xml:space="preserve">      По результатам опроса в рамках первого этапа мониторинга будет предоставлен SWOT- анализ реализуемой программы наставничества. Сбор данных для построения SWOT-анализа осуществляется посредством анкеты. </w:t>
      </w: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 </w:t>
      </w:r>
      <w:r w:rsidRPr="004F6D19">
        <w:rPr>
          <w:sz w:val="24"/>
        </w:rPr>
        <w:t xml:space="preserve">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SWOT- анализ проводит куратор программы. </w:t>
      </w: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  <w:r>
        <w:rPr>
          <w:sz w:val="24"/>
        </w:rPr>
        <w:t xml:space="preserve">   </w:t>
      </w:r>
      <w:r w:rsidRPr="004F6D19">
        <w:rPr>
          <w:sz w:val="24"/>
        </w:rP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 </w:t>
      </w: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</w:p>
    <w:p w:rsidR="007823D6" w:rsidRPr="000270A7" w:rsidRDefault="007823D6" w:rsidP="000270A7">
      <w:pPr>
        <w:spacing w:after="0" w:line="259" w:lineRule="auto"/>
        <w:ind w:right="106"/>
        <w:jc w:val="right"/>
        <w:rPr>
          <w:sz w:val="24"/>
        </w:rPr>
      </w:pPr>
      <w:r w:rsidRPr="000270A7">
        <w:rPr>
          <w:sz w:val="24"/>
        </w:rPr>
        <w:t xml:space="preserve">Приложение 1 </w:t>
      </w:r>
    </w:p>
    <w:p w:rsidR="007823D6" w:rsidRPr="000270A7" w:rsidRDefault="007823D6" w:rsidP="000270A7">
      <w:pPr>
        <w:spacing w:after="32" w:line="259" w:lineRule="auto"/>
        <w:ind w:left="0" w:right="0" w:firstLine="0"/>
        <w:jc w:val="righ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spacing w:after="0" w:line="240" w:lineRule="auto"/>
        <w:ind w:left="0" w:right="0"/>
        <w:jc w:val="center"/>
        <w:rPr>
          <w:b/>
          <w:sz w:val="24"/>
        </w:rPr>
      </w:pPr>
      <w:r w:rsidRPr="000270A7">
        <w:rPr>
          <w:b/>
          <w:sz w:val="24"/>
        </w:rPr>
        <w:t>Анкета изучения затруднений молодого специалиста (малоопытного педагога) ДО</w:t>
      </w:r>
      <w:r>
        <w:rPr>
          <w:b/>
          <w:sz w:val="24"/>
        </w:rPr>
        <w:t>У</w:t>
      </w:r>
    </w:p>
    <w:p w:rsidR="007823D6" w:rsidRDefault="007823D6" w:rsidP="000270A7">
      <w:pPr>
        <w:spacing w:after="0" w:line="240" w:lineRule="auto"/>
        <w:ind w:left="0" w:right="0"/>
        <w:rPr>
          <w:b/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b/>
          <w:sz w:val="24"/>
        </w:rPr>
        <w:t xml:space="preserve"> </w:t>
      </w:r>
      <w:r w:rsidRPr="000270A7">
        <w:rPr>
          <w:sz w:val="24"/>
        </w:rPr>
        <w:t>1</w:t>
      </w:r>
      <w:r>
        <w:rPr>
          <w:sz w:val="24"/>
        </w:rPr>
        <w:t>.</w:t>
      </w:r>
      <w:r w:rsidRPr="000270A7">
        <w:rPr>
          <w:sz w:val="24"/>
        </w:rPr>
        <w:t xml:space="preserve"> Знание анатомо-физиологических и психологических особенностей детей дошкольного возраста, которые необходимо учитывать при организации воспитательно</w:t>
      </w:r>
      <w:r>
        <w:rPr>
          <w:sz w:val="24"/>
        </w:rPr>
        <w:t>-</w:t>
      </w:r>
      <w:r w:rsidRPr="000270A7">
        <w:rPr>
          <w:sz w:val="24"/>
        </w:rPr>
        <w:t xml:space="preserve">образовательной работы в условиях дошкольной образовательной организации: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плохо ориентируюсь в этих вопросах;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есть пробелы в знаниях;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знаю.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pStyle w:val="ListParagraph"/>
        <w:numPr>
          <w:ilvl w:val="2"/>
          <w:numId w:val="4"/>
        </w:numPr>
        <w:spacing w:after="0" w:line="240" w:lineRule="auto"/>
        <w:ind w:left="284" w:right="0" w:hanging="284"/>
        <w:rPr>
          <w:sz w:val="24"/>
        </w:rPr>
      </w:pPr>
      <w:r w:rsidRPr="000270A7">
        <w:rPr>
          <w:sz w:val="24"/>
        </w:rPr>
        <w:t xml:space="preserve">Владение методами педагогической диагностики: </w:t>
      </w:r>
    </w:p>
    <w:p w:rsidR="007823D6" w:rsidRPr="000270A7" w:rsidRDefault="007823D6" w:rsidP="000270A7">
      <w:pPr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не владею;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владею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владею свободно.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pStyle w:val="ListParagraph"/>
        <w:numPr>
          <w:ilvl w:val="2"/>
          <w:numId w:val="4"/>
        </w:numPr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Умение планировать воспитательно-образовательную работу с детьми с учетом их возрастных и индивидуальных особенностей: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Умение выбрать форму организации образовательной деятельности с детьми с учетом их возрастных и индивидуальных особенностей: </w:t>
      </w:r>
    </w:p>
    <w:p w:rsidR="007823D6" w:rsidRPr="000270A7" w:rsidRDefault="007823D6" w:rsidP="000270A7">
      <w:pPr>
        <w:pStyle w:val="ListParagraph"/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Обеспечение практической направленности воспитательно-образовательного процесса (применение полученных знаний и умений): </w:t>
      </w:r>
    </w:p>
    <w:p w:rsidR="007823D6" w:rsidRPr="000270A7" w:rsidRDefault="007823D6" w:rsidP="000270A7">
      <w:pPr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Знание и применение различных методов, технологий обучения, воспитания и развития детей дошкольного возраста: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плохо ориентируюсь в этих вопросах;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есть пробелы в знаниях;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знаю и свободно применяю.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Использование здоровьесберегающих технологий: </w:t>
      </w:r>
    </w:p>
    <w:p w:rsidR="007823D6" w:rsidRPr="000270A7" w:rsidRDefault="007823D6" w:rsidP="00BE5AAA">
      <w:pPr>
        <w:tabs>
          <w:tab w:val="left" w:pos="284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не владею;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владею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владею свободно.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Умение обосновывать выбор тех или иных методов обучения, их оптимального сочетания и соотношения: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BE5AA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Оказание дифференцированной помощи детям с разным уровнем подготовки и отношения к обучению: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Умение планировать индивидуальную работу с детьми: </w:t>
      </w:r>
    </w:p>
    <w:p w:rsidR="007823D6" w:rsidRPr="000270A7" w:rsidRDefault="007823D6" w:rsidP="000270A7">
      <w:pPr>
        <w:tabs>
          <w:tab w:val="left" w:pos="426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склонностями: </w:t>
      </w:r>
    </w:p>
    <w:p w:rsidR="007823D6" w:rsidRPr="000270A7" w:rsidRDefault="007823D6" w:rsidP="000270A7">
      <w:pPr>
        <w:tabs>
          <w:tab w:val="left" w:pos="426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Умение анализировать результаты, полученные в процессе образовательной деятельности с детьми: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Умение активно взаимодействовать с коллегами: </w:t>
      </w:r>
    </w:p>
    <w:p w:rsidR="007823D6" w:rsidRPr="000270A7" w:rsidRDefault="007823D6" w:rsidP="000270A7">
      <w:pPr>
        <w:tabs>
          <w:tab w:val="left" w:pos="426"/>
        </w:tabs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BE5AAA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Умение активно взаимодействовать с родителями воспитанников и социумом: </w:t>
      </w:r>
    </w:p>
    <w:p w:rsidR="007823D6" w:rsidRPr="000270A7" w:rsidRDefault="007823D6" w:rsidP="00BE5AAA">
      <w:pPr>
        <w:spacing w:after="0" w:line="240" w:lineRule="auto"/>
        <w:ind w:left="0" w:right="0" w:firstLine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Pr="000270A7" w:rsidRDefault="007823D6" w:rsidP="000270A7">
      <w:pPr>
        <w:spacing w:after="0" w:line="240" w:lineRule="auto"/>
        <w:ind w:left="0" w:right="0" w:firstLine="0"/>
        <w:jc w:val="lef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15) Умение организовывать </w:t>
      </w:r>
      <w:r>
        <w:rPr>
          <w:sz w:val="24"/>
        </w:rPr>
        <w:t>Р</w:t>
      </w:r>
      <w:r w:rsidRPr="000270A7">
        <w:rPr>
          <w:sz w:val="24"/>
        </w:rPr>
        <w:t>ППС группы</w:t>
      </w:r>
      <w:r>
        <w:rPr>
          <w:sz w:val="24"/>
        </w:rPr>
        <w:t>: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а) испытываю большие затруднения;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б) умею частично; </w:t>
      </w: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  <w:r w:rsidRPr="000270A7">
        <w:rPr>
          <w:sz w:val="24"/>
        </w:rPr>
        <w:t xml:space="preserve">в) свободно справляюсь с этой задачей. </w:t>
      </w: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Pr="002955B5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Pr="002C3671" w:rsidRDefault="007823D6" w:rsidP="002C3671">
      <w:pPr>
        <w:spacing w:after="160" w:line="259" w:lineRule="auto"/>
        <w:ind w:left="0" w:right="0" w:firstLine="0"/>
        <w:jc w:val="righ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 xml:space="preserve">Приложение  </w:t>
      </w:r>
      <w:r>
        <w:rPr>
          <w:color w:val="auto"/>
          <w:sz w:val="24"/>
          <w:szCs w:val="24"/>
          <w:lang w:eastAsia="en-US"/>
        </w:rPr>
        <w:t>2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  <w:lang w:eastAsia="en-US"/>
        </w:rPr>
      </w:pPr>
      <w:r w:rsidRPr="002C3671">
        <w:rPr>
          <w:b/>
          <w:bCs/>
          <w:color w:val="auto"/>
          <w:sz w:val="24"/>
          <w:szCs w:val="24"/>
          <w:lang w:eastAsia="en-US"/>
        </w:rPr>
        <w:t>Вводная анкеты для молодого педагога.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center"/>
        <w:rPr>
          <w:color w:val="auto"/>
          <w:sz w:val="24"/>
          <w:szCs w:val="24"/>
          <w:lang w:eastAsia="en-US"/>
        </w:rPr>
      </w:pP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1.Удовлетворяет ли вас уровень вашей профессиональной подготовки?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Да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Нет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Частично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2.Каких знаний, умений, навыков вам не хватает в настоящее время?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_______________________________________________________________________________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_______________________________________________________________________________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_______________________________________________________________________________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3. В каких направлениях организации воспитательно-образовательного процесса вы испытываете трудности?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календарно-тематическом планировании 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составлении рабочей программы 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составлении перспективного планирования 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составлении индивидуальных образовательных маршрутов 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ведении другой документации воспитателя (укажите, какой) 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проведении организованной образовательной деятельности 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проведении педагогической диагностики 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проведении культурно-досуговых мероприятий 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проведении совместных мероприятий с родителями воспитанников 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проведении других мероприятий (укажите, каких</w:t>
      </w:r>
      <w:r>
        <w:rPr>
          <w:color w:val="auto"/>
          <w:sz w:val="24"/>
          <w:szCs w:val="24"/>
          <w:lang w:eastAsia="en-US"/>
        </w:rPr>
        <w:t>)</w:t>
      </w:r>
      <w:r w:rsidRPr="002C3671">
        <w:rPr>
          <w:color w:val="auto"/>
          <w:sz w:val="24"/>
          <w:szCs w:val="24"/>
          <w:lang w:eastAsia="en-US"/>
        </w:rPr>
        <w:t xml:space="preserve"> 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общении с коллегами, администрацией 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-в общении с воспитанниками 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 общении с родителями воспитанников 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другое (допишите) ____________________________________________________________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4. Что представляет для вас наибольшую трудность?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целесообразно организовать рабочее пространство 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формулировать цели, задачи 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выбирать соответствующие методы и методические приемы для реализации целей непосредственно образовательной деятельности (НОД) 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мотивировать деятельность воспитанников 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формулировать вопросы проблемного характера 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создавать проблемно-поисковые ситуации 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подготавливать для воспитанников задания различной степени трудности 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активизировать деятельность воспитанников в ходе ООД 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организовывать сотрудничество между воспитанниками 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организовывать само и взаимоконтроль воспитанников 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реализовать индивидуальный и дифференцированный подход в обучении 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развивать способности воспитанников 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- другое (допишите)_______________________________________________________________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5. Каким формам повышения квалификации своей профессиональной компетентности отдали бы вы предпочтение в первую, вторую и т. д. очередь (пронумеруйте в порядке выбора):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cамообразование;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практико-ориентированный семинар;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курсы повышения квалификации;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мастер-класс;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творческая лаборатория;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индивидуальная помощь со стороны наставника;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школа молодого педагога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другое (допишите)_________________________________________________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6. Если бы вам предоставили возможность выбора практико-ориентированных семинаров для повышения своей профессиональной компетентности, то в каком из них вы приняли бы участие в первую, во вторую и т. д. очередь (пронумеруйте в порядке выбора):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типы занятий, методика их подготовки и проведения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методы обучения и их эффективное использование в образовательном процессе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приемы активизации познавательной деятельности воспитанников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оценка достижений воспитанников, динамики развития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психолого-педагогические особенности воспитанников разных возрастов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урегулирование конфликтных ситуаций</w:t>
      </w: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формы работы с родителями</w:t>
      </w: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C3671">
        <w:rPr>
          <w:color w:val="auto"/>
          <w:sz w:val="24"/>
          <w:szCs w:val="24"/>
          <w:lang w:eastAsia="en-US"/>
        </w:rPr>
        <w:t>󠄃 формы и методы педагогического сотрудничества с воспитанниками</w:t>
      </w: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Приложение</w:t>
      </w:r>
      <w:r>
        <w:rPr>
          <w:sz w:val="24"/>
          <w:szCs w:val="24"/>
          <w:lang w:eastAsia="en-US"/>
        </w:rPr>
        <w:t xml:space="preserve"> 3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  <w:bCs/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>Анкета для наставляемого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>для анализа промежуточных результатов работы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Уважаемый педагог!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Эта анкета необходима для того, чтобы улучшить в нашей организации адаптацию новых работников. Для быстрого и легкого погружения в рабочий процесс Вам был назначен наставник. Ответьте на вопросы, как строилось Ваше взаимодействие с наставником. Выберите наиболее подходящий ответ или укажите свой вариант ответа.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1. Как Вы можете охарактеризовать периодичность общения с наставником? Отметьте подходящий вариант или напишите свой: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каждый день;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один раз в неделю;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- 2–3 раза в месяц;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вообще не встречались;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- другое_</w:t>
      </w:r>
      <w:r>
        <w:rPr>
          <w:sz w:val="24"/>
          <w:szCs w:val="24"/>
          <w:lang w:eastAsia="en-US"/>
        </w:rPr>
        <w:t>________________</w:t>
      </w:r>
      <w:r w:rsidRPr="002955B5">
        <w:rPr>
          <w:sz w:val="24"/>
          <w:szCs w:val="24"/>
          <w:lang w:eastAsia="en-US"/>
        </w:rPr>
        <w:t xml:space="preserve">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2. Какое время в среднем в неделю у Вас уходило на общение с наставником?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- 3,5–2,5 часа в неделю;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- 2–1,5 часа в неделю;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полчаса в неделю;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другое__________________________________________________________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3. Как строилось Ваше общение с наставником? Оцените в процентном соотношении, когда Вы были инициатором общения и когда он, по схеме «Вы – наставник»: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- 30–70 процентов;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- 60–40 процентов;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- 70–30 процентов;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- 80–20 процентов;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другое____________________________________________________________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4. Всегда ли наставник мог дать ответы на Ваши вопросы?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да, всегда;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нет, не всегда;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нет, никогда;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другое_____________________________________________________________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5. Давал ли Вам наставник обратную связь по результатам работы, говорил о том, что Вы делаете правильно, неправильно, что можно улучшить?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да, каждый раз после окончания задания;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да, раз в неделю вне зависимости от окончания задания подводил итог;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да, раз в месяц;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нет;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- другое____________________________________________________________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6. Какие формы совместной работы с наставником были для Вас наиболее эффективными?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____________________________________________________________________________________________________________________________________________________________________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7. Какие формы совместной работы с наставником были для Вас наиболее неэффективными?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____________________________________________________________________________________________________________________________________________________________________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8. Ваши предложения по организации работы с педагогом</w:t>
      </w:r>
      <w:r>
        <w:rPr>
          <w:sz w:val="24"/>
          <w:szCs w:val="24"/>
          <w:lang w:eastAsia="en-US"/>
        </w:rPr>
        <w:t>-</w:t>
      </w:r>
      <w:r w:rsidRPr="002955B5">
        <w:rPr>
          <w:sz w:val="24"/>
          <w:szCs w:val="24"/>
          <w:lang w:eastAsia="en-US"/>
        </w:rPr>
        <w:t xml:space="preserve">наставником на следующий период </w:t>
      </w:r>
    </w:p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  <w:bCs/>
          <w:sz w:val="23"/>
          <w:szCs w:val="23"/>
          <w:lang w:eastAsia="en-US"/>
        </w:rPr>
      </w:pPr>
    </w:p>
    <w:p w:rsidR="007823D6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Приложение </w:t>
      </w:r>
      <w:r w:rsidRPr="002955B5">
        <w:rPr>
          <w:sz w:val="24"/>
          <w:szCs w:val="24"/>
          <w:lang w:eastAsia="en-US"/>
        </w:rPr>
        <w:t xml:space="preserve">4 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>Анкета для педагога-наставника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>для анализа промежуточных результатов работы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Уважаемый педагог!</w:t>
      </w:r>
    </w:p>
    <w:p w:rsidR="007823D6" w:rsidRPr="002955B5" w:rsidRDefault="007823D6" w:rsidP="002955B5">
      <w:pPr>
        <w:spacing w:after="160" w:line="259" w:lineRule="auto"/>
        <w:ind w:left="0" w:right="0" w:firstLine="0"/>
        <w:jc w:val="center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Эта анкета необходима для того, чтобы улучшить процесс адаптации и наставничества новых работников в нашей организации. К Вам прикреплён молодой педагог.</w:t>
      </w:r>
      <w:r w:rsidRPr="002955B5">
        <w:rPr>
          <w:rFonts w:ascii="Calibri" w:hAnsi="Calibri"/>
          <w:color w:val="auto"/>
          <w:sz w:val="22"/>
          <w:lang w:eastAsia="en-US"/>
        </w:rPr>
        <w:t xml:space="preserve"> </w:t>
      </w:r>
      <w:r w:rsidRPr="002955B5">
        <w:rPr>
          <w:color w:val="auto"/>
          <w:sz w:val="24"/>
          <w:szCs w:val="24"/>
          <w:lang w:eastAsia="en-US"/>
        </w:rPr>
        <w:t>Ответьте, пожалуйста, как строится ваше взаимодействие и как Вы оцениваете результат.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8080"/>
        <w:gridCol w:w="1128"/>
      </w:tblGrid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Результат взаимодействия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3"/>
                <w:szCs w:val="23"/>
                <w:lang w:eastAsia="en-US"/>
              </w:rPr>
            </w:pPr>
            <w:r w:rsidRPr="00EA6BFC">
              <w:rPr>
                <w:i/>
                <w:iCs/>
                <w:sz w:val="23"/>
                <w:szCs w:val="23"/>
                <w:lang w:eastAsia="en-US"/>
              </w:rPr>
              <w:t xml:space="preserve">Оценка </w:t>
            </w:r>
          </w:p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(по шкале от 1 до 5) </w:t>
            </w:r>
          </w:p>
        </w:tc>
      </w:tr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Достаточно ли было времени, проведенного Вами с молодым педагогом, для получения им необходимых знаний и навыков?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Насколько точно следовал Вашим рекомендациям молодой педагог?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В какой степени затраченное на наставничество время было посвящено проработке теоретических знаний?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В какой степени затраченное на наставничество время было посвящено проработке практических навыков?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Насколько, по Вашему мнению, молодой педагог готов к самостоятельному исполнению должностных обязанностей благодаря пройденному наставничеству?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Каков на данный момент, на Ваш взгляд, уровень профессионализма молодого педагога?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 w:val="restart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Какой из аспектов адаптации, на Ваш взгляд, является наиболее важным для молодого педагога при прохождении наставничества? Расставьте баллы от 1 до 5 для каждого из параметров: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помощь при вхождении в коллектив, знакомство с принятыми правилами поведения;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освоение практических навыков работы;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изучение теории, выявление пробелов в знаниях;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освоение административных процедур и принятых правил делопроизводства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 w:val="restart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Какой из используемых Вами методов обучения Вы считаете наиболее эффективным?  Расставьте баллы от 1 до 5 для каждого из методов: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самостоятельное изучение молодым педагогом материалов и выполнение заданий, ответы наставника на возникающие вопросы по электронной почте;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самостоятельное изучение молодым педагогом материалов и выполнение заданий, ответы наставника на возникающие вопросы по электронной почте;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в основном самостоятельное изучение молодым педагогом материалов и выполнение заданий, ответы наставника на возникающие вопросы по телефону;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личные консультации в заранее определенное время;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личные консультации по мере возникновения необходимости;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704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3"/>
                <w:szCs w:val="23"/>
                <w:lang w:eastAsia="en-US"/>
              </w:rPr>
              <w:t xml:space="preserve">– поэтапный совместный разбор практических заданий. </w:t>
            </w:r>
          </w:p>
        </w:tc>
        <w:tc>
          <w:tcPr>
            <w:tcW w:w="112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Ваши предложения по организации процесса наставничества образовательной организации: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23D6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C3671" w:rsidRDefault="007823D6" w:rsidP="002C367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BE5AAA" w:rsidRDefault="007823D6" w:rsidP="00BE5AAA">
      <w:pPr>
        <w:spacing w:after="0" w:line="259" w:lineRule="auto"/>
        <w:ind w:right="106"/>
        <w:jc w:val="right"/>
        <w:rPr>
          <w:sz w:val="24"/>
        </w:rPr>
      </w:pPr>
      <w:bookmarkStart w:id="2" w:name="_Hlk129171489"/>
      <w:r w:rsidRPr="00BE5AAA">
        <w:rPr>
          <w:sz w:val="24"/>
        </w:rPr>
        <w:t xml:space="preserve">Приложение </w:t>
      </w:r>
      <w:r>
        <w:rPr>
          <w:sz w:val="24"/>
        </w:rPr>
        <w:t>5</w:t>
      </w:r>
      <w:r w:rsidRPr="00BE5AAA">
        <w:rPr>
          <w:sz w:val="24"/>
        </w:rPr>
        <w:t xml:space="preserve"> </w:t>
      </w:r>
    </w:p>
    <w:bookmarkEnd w:id="2"/>
    <w:p w:rsidR="007823D6" w:rsidRDefault="007823D6" w:rsidP="00BE5AAA">
      <w:pPr>
        <w:spacing w:after="0" w:line="240" w:lineRule="auto"/>
        <w:ind w:left="0" w:right="0" w:firstLine="0"/>
        <w:rPr>
          <w:sz w:val="24"/>
        </w:rPr>
      </w:pPr>
    </w:p>
    <w:p w:rsidR="007823D6" w:rsidRDefault="007823D6" w:rsidP="00BE5AAA">
      <w:pPr>
        <w:spacing w:after="5" w:line="267" w:lineRule="auto"/>
        <w:ind w:left="960" w:right="1013"/>
        <w:jc w:val="center"/>
        <w:rPr>
          <w:b/>
          <w:sz w:val="24"/>
        </w:rPr>
      </w:pPr>
      <w:r w:rsidRPr="00BE5AAA">
        <w:rPr>
          <w:b/>
          <w:sz w:val="24"/>
        </w:rPr>
        <w:t xml:space="preserve">Анкета оценки удовлетворенности Программой наставничества </w:t>
      </w:r>
    </w:p>
    <w:p w:rsidR="007823D6" w:rsidRPr="00BE5AAA" w:rsidRDefault="007823D6" w:rsidP="00BE5AAA">
      <w:pPr>
        <w:spacing w:after="5" w:line="267" w:lineRule="auto"/>
        <w:ind w:left="960" w:right="1013"/>
        <w:jc w:val="center"/>
        <w:rPr>
          <w:sz w:val="24"/>
        </w:rPr>
      </w:pPr>
      <w:r w:rsidRPr="00BE5AAA">
        <w:rPr>
          <w:sz w:val="24"/>
        </w:rPr>
        <w:t xml:space="preserve">(для наставляемого) </w:t>
      </w:r>
    </w:p>
    <w:p w:rsidR="007823D6" w:rsidRDefault="007823D6" w:rsidP="00BE5AAA">
      <w:pPr>
        <w:spacing w:after="0" w:line="240" w:lineRule="auto"/>
        <w:ind w:left="0" w:right="0" w:firstLine="0"/>
        <w:rPr>
          <w:sz w:val="24"/>
        </w:rPr>
      </w:pPr>
    </w:p>
    <w:p w:rsidR="007823D6" w:rsidRDefault="007823D6" w:rsidP="00BE5AAA">
      <w:pPr>
        <w:numPr>
          <w:ilvl w:val="1"/>
          <w:numId w:val="15"/>
        </w:numPr>
        <w:spacing w:after="14" w:line="267" w:lineRule="auto"/>
        <w:ind w:left="284" w:right="56" w:hanging="284"/>
        <w:rPr>
          <w:sz w:val="24"/>
        </w:rPr>
      </w:pPr>
      <w:r w:rsidRPr="00BE5AAA">
        <w:rPr>
          <w:sz w:val="24"/>
        </w:rPr>
        <w:t xml:space="preserve">Оцените в баллах от 1 до 10, где 1 - самый низший балл, а 10 - самый высокий: </w:t>
      </w:r>
    </w:p>
    <w:p w:rsidR="007823D6" w:rsidRPr="00BE5AAA" w:rsidRDefault="007823D6" w:rsidP="00BE5AAA">
      <w:pPr>
        <w:spacing w:after="14" w:line="267" w:lineRule="auto"/>
        <w:ind w:left="1070" w:right="56" w:firstLine="0"/>
        <w:rPr>
          <w:sz w:val="24"/>
        </w:rPr>
      </w:pPr>
    </w:p>
    <w:tbl>
      <w:tblPr>
        <w:tblW w:w="9484" w:type="dxa"/>
        <w:tblInd w:w="-62" w:type="dxa"/>
        <w:tblCellMar>
          <w:top w:w="108" w:type="dxa"/>
          <w:left w:w="0" w:type="dxa"/>
          <w:right w:w="6" w:type="dxa"/>
        </w:tblCellMar>
        <w:tblLook w:val="00A0"/>
      </w:tblPr>
      <w:tblGrid>
        <w:gridCol w:w="5238"/>
        <w:gridCol w:w="425"/>
        <w:gridCol w:w="425"/>
        <w:gridCol w:w="425"/>
        <w:gridCol w:w="425"/>
        <w:gridCol w:w="428"/>
        <w:gridCol w:w="425"/>
        <w:gridCol w:w="425"/>
        <w:gridCol w:w="425"/>
        <w:gridCol w:w="425"/>
        <w:gridCol w:w="418"/>
      </w:tblGrid>
      <w:tr w:rsidR="007823D6" w:rsidRPr="00BE5AAA" w:rsidTr="007078CE">
        <w:trPr>
          <w:trHeight w:val="403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>
              <w:rPr>
                <w:sz w:val="24"/>
              </w:rPr>
              <w:t>Критерии оценки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4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6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7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9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10 </w:t>
            </w:r>
          </w:p>
        </w:tc>
      </w:tr>
      <w:tr w:rsidR="007823D6" w:rsidRPr="00BE5AAA" w:rsidTr="00BE5AAA">
        <w:trPr>
          <w:trHeight w:val="514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1.1. Насколько комфортно было общение с наставником?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BE5AAA">
        <w:trPr>
          <w:trHeight w:val="553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rPr>
                <w:sz w:val="24"/>
              </w:rPr>
            </w:pPr>
            <w:r w:rsidRPr="00BE5AAA">
              <w:rPr>
                <w:sz w:val="24"/>
              </w:rPr>
              <w:t xml:space="preserve">1.2. Насколько полезными/интересными были личные встречи с наставником?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BE5AAA">
        <w:trPr>
          <w:trHeight w:val="591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1.3. Насколько полезными/интересными были групповые встречи?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7078CE">
        <w:trPr>
          <w:trHeight w:val="317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1.4. Ощущали ли Вы поддержку наставника?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BE5AAA">
        <w:trPr>
          <w:trHeight w:val="311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rPr>
                <w:sz w:val="24"/>
              </w:rPr>
            </w:pPr>
            <w:r w:rsidRPr="00BE5AAA">
              <w:rPr>
                <w:sz w:val="24"/>
              </w:rPr>
              <w:t xml:space="preserve">1.5. Насколько полезна была помощь наставника?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BE5AAA">
        <w:trPr>
          <w:trHeight w:val="573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1.6. Насколько был понятен план работы с наставником?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BE5AAA">
        <w:trPr>
          <w:trHeight w:val="596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1.7. Ощущали ли Вы безопасность при общении с наставником?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7078CE">
        <w:trPr>
          <w:trHeight w:val="386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1.8. Насколько было понятно, что от Вас ждет наставник?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7078CE">
        <w:trPr>
          <w:trHeight w:val="425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BE5AAA" w:rsidRDefault="007823D6" w:rsidP="00BE5AAA">
            <w:pPr>
              <w:spacing w:after="0" w:line="240" w:lineRule="auto"/>
              <w:ind w:left="0" w:right="0" w:firstLine="63"/>
              <w:jc w:val="left"/>
              <w:rPr>
                <w:sz w:val="24"/>
              </w:rPr>
            </w:pPr>
            <w:r w:rsidRPr="00BE5AAA">
              <w:rPr>
                <w:sz w:val="24"/>
              </w:rPr>
              <w:t xml:space="preserve">1.9. Насколько Вы довольны вашей совместной работой?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7823D6" w:rsidRPr="00BE5AAA" w:rsidTr="007078CE">
        <w:trPr>
          <w:trHeight w:val="321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Default="007823D6" w:rsidP="00BE5AAA">
            <w:pPr>
              <w:spacing w:after="0" w:line="240" w:lineRule="auto"/>
              <w:ind w:left="0" w:right="0" w:firstLine="63"/>
              <w:rPr>
                <w:sz w:val="24"/>
              </w:rPr>
            </w:pPr>
            <w:r w:rsidRPr="00BE5AAA">
              <w:rPr>
                <w:sz w:val="24"/>
              </w:rPr>
              <w:t xml:space="preserve">1.10. Насколько оправдались Ваши ожидания </w:t>
            </w:r>
          </w:p>
          <w:p w:rsidR="007823D6" w:rsidRPr="00BE5AAA" w:rsidRDefault="007823D6" w:rsidP="00BE5AAA">
            <w:pPr>
              <w:spacing w:after="0" w:line="240" w:lineRule="auto"/>
              <w:ind w:left="0" w:right="0" w:firstLine="63"/>
              <w:rPr>
                <w:sz w:val="24"/>
              </w:rPr>
            </w:pPr>
            <w:r w:rsidRPr="00BE5AAA">
              <w:rPr>
                <w:sz w:val="24"/>
              </w:rPr>
              <w:t xml:space="preserve">от участия в Программе наставничества?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BE5AAA" w:rsidRDefault="007823D6" w:rsidP="00BE5AAA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</w:p>
        </w:tc>
      </w:tr>
    </w:tbl>
    <w:p w:rsidR="007823D6" w:rsidRPr="00BE5AAA" w:rsidRDefault="007823D6" w:rsidP="00BE5AAA">
      <w:pPr>
        <w:spacing w:after="23" w:line="259" w:lineRule="auto"/>
        <w:ind w:left="720" w:right="0" w:firstLine="0"/>
        <w:jc w:val="left"/>
        <w:rPr>
          <w:sz w:val="24"/>
        </w:rPr>
      </w:pPr>
      <w:r w:rsidRPr="00BE5AAA">
        <w:rPr>
          <w:sz w:val="24"/>
        </w:rPr>
        <w:t xml:space="preserve"> </w:t>
      </w:r>
    </w:p>
    <w:p w:rsidR="007823D6" w:rsidRDefault="007823D6" w:rsidP="007078CE">
      <w:pPr>
        <w:numPr>
          <w:ilvl w:val="1"/>
          <w:numId w:val="15"/>
        </w:numPr>
        <w:spacing w:after="14" w:line="267" w:lineRule="auto"/>
        <w:ind w:left="0" w:right="56" w:hanging="284"/>
        <w:jc w:val="left"/>
        <w:rPr>
          <w:sz w:val="24"/>
        </w:rPr>
      </w:pPr>
      <w:bookmarkStart w:id="3" w:name="_Hlk129171602"/>
      <w:r w:rsidRPr="00BE5AAA">
        <w:rPr>
          <w:sz w:val="24"/>
        </w:rPr>
        <w:t>Что для Вас особенно ценно было в программе?</w:t>
      </w:r>
      <w:r>
        <w:rPr>
          <w:sz w:val="24"/>
        </w:rPr>
        <w:t xml:space="preserve"> ________________________________________ ____________________________________________________________________________________________________________________________________________________________________</w:t>
      </w:r>
    </w:p>
    <w:p w:rsidR="007823D6" w:rsidRDefault="007823D6" w:rsidP="007078CE">
      <w:pPr>
        <w:numPr>
          <w:ilvl w:val="1"/>
          <w:numId w:val="15"/>
        </w:numPr>
        <w:spacing w:after="14" w:line="267" w:lineRule="auto"/>
        <w:ind w:left="0" w:right="56" w:hanging="284"/>
        <w:jc w:val="left"/>
        <w:rPr>
          <w:sz w:val="24"/>
        </w:rPr>
      </w:pPr>
      <w:r w:rsidRPr="00BE5AAA">
        <w:rPr>
          <w:sz w:val="24"/>
        </w:rPr>
        <w:t>Чего Вам не хватило в программе и/или что хотелось бы изменить?</w:t>
      </w:r>
      <w:r>
        <w:rPr>
          <w:sz w:val="24"/>
        </w:rPr>
        <w:t xml:space="preserve"> ____________________________________________________________________________________________________________________________________________________________________</w:t>
      </w:r>
    </w:p>
    <w:bookmarkEnd w:id="3"/>
    <w:p w:rsidR="007823D6" w:rsidRDefault="007823D6" w:rsidP="007078CE">
      <w:pPr>
        <w:numPr>
          <w:ilvl w:val="1"/>
          <w:numId w:val="15"/>
        </w:numPr>
        <w:spacing w:after="14" w:line="267" w:lineRule="auto"/>
        <w:ind w:left="-284" w:right="56"/>
        <w:rPr>
          <w:sz w:val="24"/>
        </w:rPr>
      </w:pPr>
      <w:r>
        <w:rPr>
          <w:sz w:val="24"/>
        </w:rPr>
        <w:t>П</w:t>
      </w:r>
      <w:r w:rsidRPr="00BE5AAA">
        <w:rPr>
          <w:sz w:val="24"/>
        </w:rPr>
        <w:t xml:space="preserve">онравилось ли Вам участвовать в программе? да/нет </w:t>
      </w:r>
    </w:p>
    <w:p w:rsidR="007823D6" w:rsidRDefault="007823D6" w:rsidP="007078CE">
      <w:pPr>
        <w:numPr>
          <w:ilvl w:val="1"/>
          <w:numId w:val="15"/>
        </w:numPr>
        <w:spacing w:after="14" w:line="267" w:lineRule="auto"/>
        <w:ind w:left="-284" w:right="56"/>
        <w:rPr>
          <w:sz w:val="24"/>
        </w:rPr>
      </w:pPr>
      <w:r w:rsidRPr="00BE5AAA">
        <w:rPr>
          <w:sz w:val="24"/>
        </w:rPr>
        <w:t>Хотели бы Вы продолжить работу в программе наставничества? да/нет</w:t>
      </w:r>
    </w:p>
    <w:p w:rsidR="007823D6" w:rsidRDefault="007823D6" w:rsidP="007078CE">
      <w:pPr>
        <w:numPr>
          <w:ilvl w:val="1"/>
          <w:numId w:val="15"/>
        </w:numPr>
        <w:spacing w:after="14" w:line="267" w:lineRule="auto"/>
        <w:ind w:left="-284" w:right="56"/>
        <w:rPr>
          <w:sz w:val="24"/>
        </w:rPr>
      </w:pPr>
      <w:r w:rsidRPr="00BE5AAA">
        <w:rPr>
          <w:sz w:val="24"/>
        </w:rPr>
        <w:t xml:space="preserve"> </w:t>
      </w:r>
      <w:r>
        <w:rPr>
          <w:sz w:val="24"/>
        </w:rPr>
        <w:t>Планируете ли вы в будущем стать наставником? да/нет</w:t>
      </w:r>
    </w:p>
    <w:p w:rsidR="007823D6" w:rsidRDefault="007823D6" w:rsidP="007078CE">
      <w:pPr>
        <w:spacing w:after="0" w:line="259" w:lineRule="auto"/>
        <w:ind w:right="106"/>
        <w:jc w:val="right"/>
        <w:rPr>
          <w:sz w:val="24"/>
        </w:rPr>
      </w:pPr>
    </w:p>
    <w:p w:rsidR="007823D6" w:rsidRDefault="007823D6" w:rsidP="007078CE">
      <w:pPr>
        <w:spacing w:after="0" w:line="259" w:lineRule="auto"/>
        <w:ind w:right="106"/>
        <w:jc w:val="right"/>
        <w:rPr>
          <w:sz w:val="24"/>
        </w:rPr>
      </w:pPr>
    </w:p>
    <w:p w:rsidR="007823D6" w:rsidRDefault="007823D6" w:rsidP="007078CE">
      <w:pPr>
        <w:spacing w:after="0" w:line="259" w:lineRule="auto"/>
        <w:ind w:right="106"/>
        <w:jc w:val="right"/>
        <w:rPr>
          <w:sz w:val="24"/>
        </w:rPr>
      </w:pPr>
    </w:p>
    <w:p w:rsidR="007823D6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Pr="002955B5" w:rsidRDefault="007823D6" w:rsidP="00BF60DF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BF60DF">
      <w:pPr>
        <w:tabs>
          <w:tab w:val="left" w:pos="238"/>
        </w:tabs>
        <w:spacing w:after="0" w:line="259" w:lineRule="auto"/>
        <w:ind w:right="106"/>
        <w:rPr>
          <w:sz w:val="24"/>
        </w:rPr>
      </w:pPr>
    </w:p>
    <w:p w:rsidR="007823D6" w:rsidRDefault="007823D6" w:rsidP="007078CE">
      <w:pPr>
        <w:spacing w:after="0" w:line="259" w:lineRule="auto"/>
        <w:ind w:right="106"/>
        <w:jc w:val="right"/>
        <w:rPr>
          <w:sz w:val="24"/>
        </w:rPr>
      </w:pPr>
    </w:p>
    <w:p w:rsidR="007823D6" w:rsidRDefault="007823D6" w:rsidP="007078CE">
      <w:pPr>
        <w:spacing w:after="0" w:line="259" w:lineRule="auto"/>
        <w:ind w:right="106"/>
        <w:jc w:val="right"/>
        <w:rPr>
          <w:sz w:val="24"/>
        </w:rPr>
      </w:pPr>
    </w:p>
    <w:p w:rsidR="007823D6" w:rsidRDefault="007823D6" w:rsidP="007078CE">
      <w:pPr>
        <w:spacing w:after="0" w:line="259" w:lineRule="auto"/>
        <w:ind w:right="106"/>
        <w:jc w:val="right"/>
        <w:rPr>
          <w:sz w:val="24"/>
        </w:rPr>
      </w:pPr>
    </w:p>
    <w:p w:rsidR="007823D6" w:rsidRPr="00BE5AAA" w:rsidRDefault="007823D6" w:rsidP="007078CE">
      <w:pPr>
        <w:spacing w:after="0" w:line="259" w:lineRule="auto"/>
        <w:ind w:right="106"/>
        <w:jc w:val="right"/>
        <w:rPr>
          <w:sz w:val="24"/>
        </w:rPr>
      </w:pPr>
      <w:r w:rsidRPr="00BE5AAA">
        <w:rPr>
          <w:sz w:val="24"/>
        </w:rPr>
        <w:t xml:space="preserve">Приложение </w:t>
      </w:r>
      <w:r>
        <w:rPr>
          <w:sz w:val="24"/>
        </w:rPr>
        <w:t>6</w:t>
      </w:r>
      <w:r w:rsidRPr="00BE5AAA">
        <w:rPr>
          <w:sz w:val="24"/>
        </w:rPr>
        <w:t xml:space="preserve"> </w:t>
      </w:r>
    </w:p>
    <w:p w:rsidR="007823D6" w:rsidRPr="00BE5AAA" w:rsidRDefault="007823D6" w:rsidP="007078CE">
      <w:pPr>
        <w:spacing w:after="14" w:line="267" w:lineRule="auto"/>
        <w:ind w:left="-284" w:right="56" w:firstLine="0"/>
        <w:rPr>
          <w:sz w:val="24"/>
        </w:rPr>
      </w:pPr>
    </w:p>
    <w:p w:rsidR="007823D6" w:rsidRPr="007078CE" w:rsidRDefault="007823D6" w:rsidP="007078CE">
      <w:pPr>
        <w:spacing w:after="5"/>
        <w:ind w:left="960" w:right="1076"/>
        <w:jc w:val="center"/>
        <w:rPr>
          <w:sz w:val="24"/>
        </w:rPr>
      </w:pPr>
      <w:r w:rsidRPr="00BE5AAA">
        <w:rPr>
          <w:sz w:val="24"/>
        </w:rPr>
        <w:t xml:space="preserve"> </w:t>
      </w:r>
      <w:r w:rsidRPr="007078CE">
        <w:rPr>
          <w:b/>
          <w:sz w:val="24"/>
        </w:rPr>
        <w:t xml:space="preserve">Анкета оценки удовлетворенности Программой наставничества </w:t>
      </w:r>
    </w:p>
    <w:p w:rsidR="007823D6" w:rsidRPr="007078CE" w:rsidRDefault="007823D6" w:rsidP="007078CE">
      <w:pPr>
        <w:spacing w:after="0" w:line="269" w:lineRule="auto"/>
        <w:ind w:left="2073" w:right="2184"/>
        <w:jc w:val="center"/>
        <w:rPr>
          <w:sz w:val="24"/>
        </w:rPr>
      </w:pPr>
      <w:r w:rsidRPr="007078CE">
        <w:rPr>
          <w:sz w:val="24"/>
        </w:rPr>
        <w:t xml:space="preserve">(для наставника) </w:t>
      </w:r>
    </w:p>
    <w:p w:rsidR="007823D6" w:rsidRPr="007078CE" w:rsidRDefault="007823D6" w:rsidP="007078CE">
      <w:pPr>
        <w:spacing w:after="23" w:line="259" w:lineRule="auto"/>
        <w:ind w:left="720" w:right="0" w:firstLine="0"/>
        <w:jc w:val="left"/>
        <w:rPr>
          <w:sz w:val="24"/>
        </w:rPr>
      </w:pPr>
      <w:r w:rsidRPr="007078CE">
        <w:rPr>
          <w:sz w:val="24"/>
        </w:rPr>
        <w:t xml:space="preserve"> </w:t>
      </w:r>
    </w:p>
    <w:p w:rsidR="007823D6" w:rsidRDefault="007823D6" w:rsidP="007078CE">
      <w:pPr>
        <w:pStyle w:val="ListParagraph"/>
        <w:numPr>
          <w:ilvl w:val="4"/>
          <w:numId w:val="4"/>
        </w:numPr>
        <w:spacing w:after="14" w:line="267" w:lineRule="auto"/>
        <w:ind w:left="142" w:right="56" w:hanging="284"/>
        <w:rPr>
          <w:sz w:val="24"/>
        </w:rPr>
      </w:pPr>
      <w:r w:rsidRPr="007078CE">
        <w:rPr>
          <w:sz w:val="24"/>
        </w:rPr>
        <w:t xml:space="preserve">Оцените в баллах от 1 до 10, где 1 - самый низший балл, а 10 - самый высокий. </w:t>
      </w:r>
    </w:p>
    <w:p w:rsidR="007823D6" w:rsidRDefault="007823D6" w:rsidP="00A77C1F">
      <w:pPr>
        <w:pStyle w:val="ListParagraph"/>
        <w:spacing w:after="14" w:line="267" w:lineRule="auto"/>
        <w:ind w:right="56"/>
        <w:rPr>
          <w:sz w:val="24"/>
        </w:rPr>
      </w:pPr>
    </w:p>
    <w:tbl>
      <w:tblPr>
        <w:tblW w:w="10384" w:type="dxa"/>
        <w:tblInd w:w="-298" w:type="dxa"/>
        <w:tblCellMar>
          <w:top w:w="108" w:type="dxa"/>
          <w:left w:w="62" w:type="dxa"/>
          <w:right w:w="6" w:type="dxa"/>
        </w:tblCellMar>
        <w:tblLook w:val="00A0"/>
      </w:tblPr>
      <w:tblGrid>
        <w:gridCol w:w="5524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</w:tblGrid>
      <w:tr w:rsidR="007823D6" w:rsidTr="00A77C1F">
        <w:trPr>
          <w:trHeight w:val="387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6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6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8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8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6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6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6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8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8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8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106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9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7E17E7">
            <w:pPr>
              <w:spacing w:after="0" w:line="259" w:lineRule="auto"/>
              <w:ind w:left="48" w:right="0" w:firstLine="0"/>
              <w:jc w:val="left"/>
              <w:rPr>
                <w:b/>
                <w:sz w:val="24"/>
                <w:szCs w:val="24"/>
              </w:rPr>
            </w:pPr>
            <w:r w:rsidRPr="00A77C1F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7823D6" w:rsidTr="00A77C1F">
        <w:trPr>
          <w:trHeight w:val="566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 xml:space="preserve">1.1. Насколько было комфортно общение с наставляемым?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572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 xml:space="preserve">1.2. Насколько удалось реализовать свои лидерские качества в программе?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57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1.3.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Насколько полезными/</w:t>
            </w:r>
            <w:r w:rsidRPr="00A77C1F">
              <w:rPr>
                <w:sz w:val="24"/>
                <w:szCs w:val="24"/>
              </w:rPr>
              <w:t xml:space="preserve">интересными были групповые встречи?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585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1.4.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Насколько полезными/</w:t>
            </w:r>
            <w:r w:rsidRPr="00A77C1F">
              <w:rPr>
                <w:sz w:val="24"/>
                <w:szCs w:val="24"/>
              </w:rPr>
              <w:t xml:space="preserve">интересными были личные встречи?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397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1.5.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7C1F">
              <w:rPr>
                <w:sz w:val="24"/>
                <w:szCs w:val="24"/>
              </w:rPr>
              <w:t xml:space="preserve">Насколько </w:t>
            </w:r>
            <w:r>
              <w:rPr>
                <w:sz w:val="24"/>
                <w:szCs w:val="24"/>
              </w:rPr>
              <w:t xml:space="preserve">эффективно </w:t>
            </w:r>
            <w:r w:rsidRPr="00A77C1F">
              <w:rPr>
                <w:sz w:val="24"/>
                <w:szCs w:val="24"/>
              </w:rPr>
              <w:t xml:space="preserve">удалось спланировать работу?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43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right="0" w:firstLine="0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1.6.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7C1F">
              <w:rPr>
                <w:sz w:val="24"/>
                <w:szCs w:val="24"/>
              </w:rPr>
              <w:t xml:space="preserve">Насколько удалось осуществить план индивидуального развития наставляемого?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61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right="0" w:firstLine="0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1.7.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7C1F">
              <w:rPr>
                <w:sz w:val="24"/>
                <w:szCs w:val="24"/>
              </w:rPr>
              <w:t xml:space="preserve">Насколько Вы оцениваете включенность наставляемого в процесс?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597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right="0" w:firstLine="0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1.8.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7C1F">
              <w:rPr>
                <w:sz w:val="24"/>
                <w:szCs w:val="24"/>
              </w:rPr>
              <w:t xml:space="preserve">Насколько Вы довольны вашей совместной работой?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42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1.9.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7C1F">
              <w:rPr>
                <w:sz w:val="24"/>
                <w:szCs w:val="24"/>
              </w:rPr>
              <w:t xml:space="preserve">Насколько </w:t>
            </w:r>
            <w:r>
              <w:rPr>
                <w:sz w:val="24"/>
                <w:szCs w:val="24"/>
              </w:rPr>
              <w:t>Вам</w:t>
            </w:r>
            <w:r>
              <w:rPr>
                <w:sz w:val="24"/>
                <w:szCs w:val="24"/>
              </w:rPr>
              <w:tab/>
              <w:t xml:space="preserve">понравилась </w:t>
            </w:r>
            <w:r>
              <w:rPr>
                <w:sz w:val="24"/>
                <w:szCs w:val="24"/>
              </w:rPr>
              <w:tab/>
              <w:t>работа наставляемого</w:t>
            </w:r>
            <w:r w:rsidRPr="00A77C1F">
              <w:rPr>
                <w:sz w:val="24"/>
                <w:szCs w:val="24"/>
              </w:rPr>
              <w:t xml:space="preserve">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Tr="00A77C1F">
        <w:trPr>
          <w:trHeight w:val="42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A77C1F" w:rsidRDefault="007823D6" w:rsidP="000E376B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A77C1F">
              <w:rPr>
                <w:sz w:val="24"/>
                <w:szCs w:val="24"/>
              </w:rPr>
              <w:t>1.10.</w:t>
            </w:r>
            <w:r w:rsidRPr="00A77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7C1F">
              <w:rPr>
                <w:sz w:val="24"/>
                <w:szCs w:val="24"/>
              </w:rPr>
              <w:t xml:space="preserve">Насколько оправдались Ваши ожидания от участия в Программе наставничества?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A77C1F" w:rsidRDefault="007823D6" w:rsidP="000E376B">
            <w:pPr>
              <w:spacing w:after="0" w:line="259" w:lineRule="auto"/>
              <w:ind w:left="48"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7823D6" w:rsidRPr="007078CE" w:rsidRDefault="007823D6" w:rsidP="007078CE">
      <w:pPr>
        <w:spacing w:after="23" w:line="259" w:lineRule="auto"/>
        <w:ind w:left="0" w:right="0" w:firstLine="0"/>
        <w:jc w:val="left"/>
        <w:rPr>
          <w:sz w:val="24"/>
        </w:rPr>
      </w:pPr>
      <w:r w:rsidRPr="007078CE">
        <w:rPr>
          <w:sz w:val="24"/>
        </w:rPr>
        <w:t xml:space="preserve"> </w:t>
      </w:r>
    </w:p>
    <w:p w:rsidR="007823D6" w:rsidRDefault="007823D6" w:rsidP="007078CE">
      <w:pPr>
        <w:pStyle w:val="ListParagraph"/>
        <w:numPr>
          <w:ilvl w:val="1"/>
          <w:numId w:val="4"/>
        </w:numPr>
        <w:spacing w:after="14" w:line="267" w:lineRule="auto"/>
        <w:ind w:left="142" w:right="56" w:hanging="284"/>
        <w:jc w:val="left"/>
        <w:rPr>
          <w:sz w:val="24"/>
        </w:rPr>
      </w:pPr>
      <w:r w:rsidRPr="007078CE">
        <w:rPr>
          <w:sz w:val="24"/>
        </w:rPr>
        <w:t>Что для Вас особенно ценно было в программе?</w:t>
      </w:r>
      <w:r>
        <w:rPr>
          <w:sz w:val="24"/>
        </w:rPr>
        <w:t xml:space="preserve">  </w:t>
      </w:r>
      <w:r w:rsidRPr="007078CE">
        <w:rPr>
          <w:sz w:val="24"/>
        </w:rPr>
        <w:t>_________________________________________________________________________________________________________________________________________________________________</w:t>
      </w:r>
    </w:p>
    <w:p w:rsidR="007823D6" w:rsidRPr="007078CE" w:rsidRDefault="007823D6" w:rsidP="007078CE">
      <w:pPr>
        <w:pStyle w:val="ListParagraph"/>
        <w:numPr>
          <w:ilvl w:val="1"/>
          <w:numId w:val="4"/>
        </w:numPr>
        <w:spacing w:after="14" w:line="267" w:lineRule="auto"/>
        <w:ind w:left="142" w:right="56" w:hanging="284"/>
        <w:jc w:val="left"/>
        <w:rPr>
          <w:sz w:val="24"/>
        </w:rPr>
      </w:pPr>
      <w:r w:rsidRPr="007078CE">
        <w:rPr>
          <w:sz w:val="24"/>
        </w:rPr>
        <w:t>Чего Вам не хватило в программе и/или что хотелось бы изменить? __________________________________________________________________________________________________________________________________________________________________</w:t>
      </w:r>
    </w:p>
    <w:p w:rsidR="007823D6" w:rsidRPr="007078CE" w:rsidRDefault="007823D6" w:rsidP="00A77C1F">
      <w:pPr>
        <w:numPr>
          <w:ilvl w:val="0"/>
          <w:numId w:val="16"/>
        </w:numPr>
        <w:spacing w:after="14" w:line="267" w:lineRule="auto"/>
        <w:ind w:left="180" w:right="56" w:hanging="360"/>
        <w:rPr>
          <w:sz w:val="24"/>
        </w:rPr>
      </w:pPr>
      <w:r>
        <w:rPr>
          <w:sz w:val="24"/>
        </w:rPr>
        <w:t xml:space="preserve"> </w:t>
      </w:r>
      <w:r w:rsidRPr="007078CE">
        <w:rPr>
          <w:sz w:val="24"/>
        </w:rPr>
        <w:t xml:space="preserve">Было ли достаточным и понятным обучение, организованное в рамках «Школы наставничества»? да/нет </w:t>
      </w:r>
    </w:p>
    <w:p w:rsidR="007823D6" w:rsidRPr="007078CE" w:rsidRDefault="007823D6" w:rsidP="00A77C1F">
      <w:pPr>
        <w:numPr>
          <w:ilvl w:val="0"/>
          <w:numId w:val="16"/>
        </w:numPr>
        <w:spacing w:after="14" w:line="267" w:lineRule="auto"/>
        <w:ind w:left="180" w:right="56" w:hanging="360"/>
        <w:rPr>
          <w:sz w:val="24"/>
        </w:rPr>
      </w:pPr>
      <w:r>
        <w:rPr>
          <w:sz w:val="24"/>
        </w:rPr>
        <w:t>П</w:t>
      </w:r>
      <w:r w:rsidRPr="007078CE">
        <w:rPr>
          <w:sz w:val="24"/>
        </w:rPr>
        <w:t xml:space="preserve">онравилось ли Вам участвовать в программе? да/нет </w:t>
      </w:r>
    </w:p>
    <w:p w:rsidR="007823D6" w:rsidRPr="007078CE" w:rsidRDefault="007823D6" w:rsidP="00A77C1F">
      <w:pPr>
        <w:numPr>
          <w:ilvl w:val="0"/>
          <w:numId w:val="16"/>
        </w:numPr>
        <w:spacing w:after="14" w:line="267" w:lineRule="auto"/>
        <w:ind w:left="180" w:right="56" w:hanging="360"/>
        <w:rPr>
          <w:sz w:val="24"/>
        </w:rPr>
      </w:pPr>
      <w:r w:rsidRPr="007078CE">
        <w:rPr>
          <w:sz w:val="24"/>
        </w:rPr>
        <w:t xml:space="preserve">Хотели бы Вы продолжить работу в программе наставничества? да/нет </w:t>
      </w:r>
    </w:p>
    <w:p w:rsidR="007823D6" w:rsidRDefault="007823D6" w:rsidP="00A77C1F">
      <w:pPr>
        <w:numPr>
          <w:ilvl w:val="0"/>
          <w:numId w:val="16"/>
        </w:numPr>
        <w:spacing w:after="14" w:line="267" w:lineRule="auto"/>
        <w:ind w:left="180" w:right="56" w:hanging="360"/>
        <w:rPr>
          <w:sz w:val="24"/>
        </w:rPr>
      </w:pPr>
      <w:r w:rsidRPr="007078CE">
        <w:rPr>
          <w:sz w:val="24"/>
        </w:rPr>
        <w:t>Была ли для Вас полезна совместная работа с наставляемым? (узнали ли Вы что-то новое и/или интересное) да/нет</w:t>
      </w:r>
    </w:p>
    <w:p w:rsidR="007823D6" w:rsidRDefault="007823D6" w:rsidP="008D0633">
      <w:pPr>
        <w:spacing w:after="14" w:line="267" w:lineRule="auto"/>
        <w:ind w:right="56"/>
        <w:rPr>
          <w:sz w:val="24"/>
        </w:rPr>
      </w:pPr>
    </w:p>
    <w:p w:rsidR="007823D6" w:rsidRDefault="007823D6" w:rsidP="008D0633">
      <w:pPr>
        <w:spacing w:after="14" w:line="267" w:lineRule="auto"/>
        <w:ind w:right="56"/>
        <w:rPr>
          <w:sz w:val="24"/>
        </w:rPr>
      </w:pPr>
    </w:p>
    <w:p w:rsidR="007823D6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BF60DF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Приложение</w:t>
      </w:r>
      <w:r>
        <w:rPr>
          <w:sz w:val="24"/>
          <w:szCs w:val="24"/>
          <w:lang w:eastAsia="en-US"/>
        </w:rPr>
        <w:t xml:space="preserve"> 7</w:t>
      </w:r>
    </w:p>
    <w:p w:rsidR="007823D6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>Диагностическая карта оценки навыков молодого педагога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 xml:space="preserve">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Наставляемый: 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(Ф.И.О.)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Наставник: 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(Ф.И.О.)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 xml:space="preserve">Инструкция: </w:t>
      </w:r>
      <w:r w:rsidRPr="002955B5">
        <w:rPr>
          <w:sz w:val="24"/>
          <w:szCs w:val="24"/>
          <w:lang w:eastAsia="en-US"/>
        </w:rPr>
        <w:t xml:space="preserve">Оцените навыки молодого воспитателя по шкале: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3 – высокий уровень развития навыка;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2 – средний уровень развития навыка;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1 – развитие навыка не проявляется. </w:t>
      </w:r>
    </w:p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b/>
          <w:bCs/>
          <w:color w:val="auto"/>
          <w:sz w:val="24"/>
          <w:szCs w:val="24"/>
          <w:lang w:eastAsia="en-US"/>
        </w:rPr>
        <w:t xml:space="preserve">Подсчет баллов: </w:t>
      </w:r>
      <w:r w:rsidRPr="002955B5">
        <w:rPr>
          <w:color w:val="auto"/>
          <w:sz w:val="24"/>
          <w:szCs w:val="24"/>
          <w:lang w:eastAsia="en-US"/>
        </w:rPr>
        <w:t>поставьте галочку в столбце с цифрой, которая соответствует уровню развития навыка.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6"/>
        <w:gridCol w:w="7347"/>
        <w:gridCol w:w="708"/>
        <w:gridCol w:w="709"/>
        <w:gridCol w:w="703"/>
      </w:tblGrid>
      <w:tr w:rsidR="007823D6" w:rsidRPr="002955B5" w:rsidTr="00EA6BFC">
        <w:tc>
          <w:tcPr>
            <w:tcW w:w="445" w:type="dxa"/>
            <w:vMerge w:val="restart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7347" w:type="dxa"/>
            <w:vMerge w:val="restart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Навыки</w:t>
            </w:r>
          </w:p>
        </w:tc>
        <w:tc>
          <w:tcPr>
            <w:tcW w:w="2120" w:type="dxa"/>
            <w:gridSpan w:val="3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Оценка</w:t>
            </w:r>
          </w:p>
        </w:tc>
      </w:tr>
      <w:tr w:rsidR="007823D6" w:rsidRPr="002955B5" w:rsidTr="00EA6BFC">
        <w:tc>
          <w:tcPr>
            <w:tcW w:w="445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47" w:type="dxa"/>
            <w:vMerge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7823D6" w:rsidRPr="002955B5" w:rsidTr="00EA6BFC">
        <w:tc>
          <w:tcPr>
            <w:tcW w:w="9912" w:type="dxa"/>
            <w:gridSpan w:val="5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A6BFC">
              <w:rPr>
                <w:b/>
                <w:bCs/>
                <w:i/>
                <w:iCs/>
                <w:sz w:val="24"/>
                <w:szCs w:val="24"/>
                <w:lang w:eastAsia="en-US"/>
              </w:rPr>
              <w:t>Прогностические навыки</w:t>
            </w:r>
          </w:p>
        </w:tc>
      </w:tr>
      <w:tr w:rsidR="007823D6" w:rsidRPr="002955B5" w:rsidTr="00EA6BFC">
        <w:trPr>
          <w:trHeight w:val="868"/>
        </w:trPr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Осознает цель своей деятельности в виде программы личностных качеств, которые должны быть сформированы в каждом ребенке в процессе усвоения содержания ООП ДО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проектировать и планировать развитие личных качеств ребенка в соответствии с периодами воспитательно-образовательного процесса по основным направлениям воспитания и обучения, которые прописаны в ООП ДО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отбирать наиболее важный материал по усвоению каждой образовательной области ООП ДО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отбирать дидактический материал и организовывать развивающую предметно-пространственную среду по интересам и возрасту детей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планировать деятельность детей и не нарушать свободу выбора ребенка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9912" w:type="dxa"/>
            <w:gridSpan w:val="5"/>
          </w:tcPr>
          <w:tbl>
            <w:tblPr>
              <w:tblW w:w="0" w:type="auto"/>
              <w:jc w:val="center"/>
              <w:tblLook w:val="0000"/>
            </w:tblPr>
            <w:tblGrid>
              <w:gridCol w:w="5208"/>
            </w:tblGrid>
            <w:tr w:rsidR="007823D6" w:rsidRPr="002955B5" w:rsidTr="00CE634E">
              <w:trPr>
                <w:trHeight w:val="107"/>
                <w:jc w:val="center"/>
              </w:trPr>
              <w:tc>
                <w:tcPr>
                  <w:tcW w:w="0" w:type="auto"/>
                </w:tcPr>
                <w:p w:rsidR="007823D6" w:rsidRPr="002955B5" w:rsidRDefault="007823D6" w:rsidP="002955B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 w:rsidRPr="002955B5">
                    <w:rPr>
                      <w:b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 xml:space="preserve">Организаторские и коммуникативные навыки </w:t>
                  </w:r>
                </w:p>
              </w:tc>
            </w:tr>
          </w:tbl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организовывать собственную деятельность по выполнению годового плана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находить себе помощников среди коллег и направлять их усилия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развивать познавательную активность и способности детей в процессе усвоения ООП ДО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формировать коллектив детей и организовывать его деятельность, мотивировать детей общаться с педагогом и сверстниками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10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Устанавливает конструктивные отношения с родителями воспитанников для достижения целей развития и воспитания, которые прописаны в ООП ДО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11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подходить к воспитаннику с верой в его лучшие качества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12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сочетать требования к детям и родителям с глубоким уважением к ним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9912" w:type="dxa"/>
            <w:gridSpan w:val="5"/>
          </w:tcPr>
          <w:tbl>
            <w:tblPr>
              <w:tblW w:w="0" w:type="auto"/>
              <w:jc w:val="center"/>
              <w:tblLook w:val="0000"/>
            </w:tblPr>
            <w:tblGrid>
              <w:gridCol w:w="2749"/>
            </w:tblGrid>
            <w:tr w:rsidR="007823D6" w:rsidRPr="002955B5" w:rsidTr="00CE634E">
              <w:trPr>
                <w:trHeight w:val="107"/>
                <w:jc w:val="center"/>
              </w:trPr>
              <w:tc>
                <w:tcPr>
                  <w:tcW w:w="0" w:type="auto"/>
                </w:tcPr>
                <w:p w:rsidR="007823D6" w:rsidRPr="002955B5" w:rsidRDefault="007823D6" w:rsidP="002955B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 w:rsidRPr="002955B5">
                    <w:rPr>
                      <w:b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 xml:space="preserve">Аналитические навыки </w:t>
                  </w:r>
                </w:p>
              </w:tc>
            </w:tr>
          </w:tbl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13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анализировать свою работу и соотносить результаты с поставленными целями по ООП ДО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14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комплексно анализировать деятельность детей и уровень их навыков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15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Может оценить уровень психолого-педагогической подготовленности ребенка к школе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16 </w:t>
            </w:r>
          </w:p>
        </w:tc>
        <w:tc>
          <w:tcPr>
            <w:tcW w:w="7347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EA6BFC">
              <w:rPr>
                <w:sz w:val="24"/>
                <w:szCs w:val="24"/>
                <w:lang w:eastAsia="en-US"/>
              </w:rPr>
              <w:t xml:space="preserve">Умеет перестраивать свою деятельность в соответствии с новыми условиями и задачами </w:t>
            </w:r>
          </w:p>
        </w:tc>
        <w:tc>
          <w:tcPr>
            <w:tcW w:w="708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</w:tcPr>
          <w:p w:rsidR="007823D6" w:rsidRPr="00EA6BFC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  <w:lang w:eastAsia="en-US"/>
        </w:rPr>
      </w:pPr>
      <w:r w:rsidRPr="002955B5">
        <w:rPr>
          <w:b/>
          <w:bCs/>
          <w:sz w:val="24"/>
          <w:szCs w:val="24"/>
          <w:lang w:eastAsia="en-US"/>
        </w:rPr>
        <w:t xml:space="preserve">Вывод: </w:t>
      </w:r>
      <w:r w:rsidRPr="002955B5">
        <w:rPr>
          <w:sz w:val="24"/>
          <w:szCs w:val="24"/>
          <w:lang w:eastAsia="en-US"/>
        </w:rPr>
        <w:t xml:space="preserve">________________________________________ обладает достаточной (недостаточной) компетенцией, чтобы полностью выполнять все обязанности воспитателя. Профессиональные навыки по окончании периода наставничества развиты на ___________________ уровне. </w:t>
      </w:r>
    </w:p>
    <w:p w:rsidR="007823D6" w:rsidRDefault="007823D6" w:rsidP="00822B3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b/>
          <w:bCs/>
          <w:color w:val="auto"/>
          <w:sz w:val="24"/>
          <w:szCs w:val="24"/>
          <w:lang w:eastAsia="en-US"/>
        </w:rPr>
        <w:t xml:space="preserve">Рекомендации: </w:t>
      </w:r>
      <w:r w:rsidRPr="002955B5">
        <w:rPr>
          <w:color w:val="auto"/>
          <w:sz w:val="24"/>
          <w:szCs w:val="24"/>
          <w:lang w:eastAsia="en-US"/>
        </w:rPr>
        <w:t>В дальнейше</w:t>
      </w:r>
      <w:r>
        <w:rPr>
          <w:color w:val="auto"/>
          <w:sz w:val="24"/>
          <w:szCs w:val="24"/>
          <w:lang w:eastAsia="en-US"/>
        </w:rPr>
        <w:t>м ___________________________  ___________________________</w:t>
      </w:r>
    </w:p>
    <w:p w:rsidR="007823D6" w:rsidRDefault="007823D6" w:rsidP="00822B31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 w:rsidRPr="00822B31">
        <w:rPr>
          <w:color w:val="auto"/>
          <w:sz w:val="16"/>
          <w:szCs w:val="16"/>
          <w:lang w:eastAsia="en-US"/>
        </w:rPr>
        <w:t xml:space="preserve">                                                             </w:t>
      </w:r>
      <w:r>
        <w:rPr>
          <w:color w:val="auto"/>
          <w:sz w:val="16"/>
          <w:szCs w:val="16"/>
          <w:lang w:eastAsia="en-US"/>
        </w:rPr>
        <w:t xml:space="preserve">                                  </w:t>
      </w:r>
      <w:r w:rsidRPr="00822B31">
        <w:rPr>
          <w:color w:val="auto"/>
          <w:sz w:val="16"/>
          <w:szCs w:val="16"/>
          <w:lang w:eastAsia="en-US"/>
        </w:rPr>
        <w:t xml:space="preserve">(ФИО наставляемого)  </w:t>
      </w:r>
    </w:p>
    <w:p w:rsidR="007823D6" w:rsidRPr="00822B31" w:rsidRDefault="007823D6" w:rsidP="00822B31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22B31">
        <w:rPr>
          <w:color w:val="auto"/>
          <w:sz w:val="16"/>
          <w:szCs w:val="16"/>
          <w:lang w:eastAsia="en-US"/>
        </w:rPr>
        <w:br/>
      </w:r>
      <w:r w:rsidRPr="00822B31">
        <w:rPr>
          <w:color w:val="auto"/>
          <w:sz w:val="16"/>
          <w:szCs w:val="16"/>
          <w:lang w:eastAsia="en-US"/>
        </w:rPr>
        <w:br/>
      </w:r>
      <w:r w:rsidRPr="00822B31">
        <w:rPr>
          <w:color w:val="auto"/>
          <w:sz w:val="16"/>
          <w:szCs w:val="16"/>
          <w:lang w:eastAsia="en-US"/>
        </w:rPr>
        <w:br/>
      </w:r>
      <w:r w:rsidRPr="00822B31">
        <w:rPr>
          <w:color w:val="auto"/>
          <w:sz w:val="16"/>
          <w:szCs w:val="16"/>
          <w:lang w:eastAsia="en-US"/>
        </w:rPr>
        <w:br/>
      </w: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822B31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2955B5">
        <w:rPr>
          <w:color w:val="auto"/>
          <w:sz w:val="24"/>
          <w:szCs w:val="24"/>
          <w:lang w:eastAsia="en-US"/>
        </w:rPr>
        <w:t>«___» ______________ 20__ г.</w:t>
      </w:r>
      <w:r>
        <w:rPr>
          <w:color w:val="auto"/>
          <w:sz w:val="24"/>
          <w:szCs w:val="24"/>
          <w:lang w:eastAsia="en-US"/>
        </w:rPr>
        <w:t xml:space="preserve">                      ____________      ______________________________</w:t>
      </w:r>
    </w:p>
    <w:p w:rsidR="007823D6" w:rsidRPr="002955B5" w:rsidRDefault="007823D6" w:rsidP="00822B31">
      <w:pPr>
        <w:spacing w:after="0" w:line="240" w:lineRule="auto"/>
        <w:ind w:left="0" w:right="0" w:firstLine="0"/>
        <w:jc w:val="left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t xml:space="preserve">                                                                                                                     Подпись                                                             ФИО</w:t>
      </w: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>Приложение  8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sz w:val="24"/>
          <w:szCs w:val="24"/>
          <w:lang w:eastAsia="en-US"/>
        </w:rPr>
      </w:pPr>
      <w:r w:rsidRPr="002955B5">
        <w:rPr>
          <w:sz w:val="24"/>
          <w:szCs w:val="24"/>
          <w:lang w:eastAsia="en-US"/>
        </w:rPr>
        <w:t xml:space="preserve"> </w:t>
      </w:r>
    </w:p>
    <w:tbl>
      <w:tblPr>
        <w:tblW w:w="0" w:type="auto"/>
        <w:tblInd w:w="-108" w:type="dxa"/>
        <w:tblLayout w:type="fixed"/>
        <w:tblLook w:val="0000"/>
      </w:tblPr>
      <w:tblGrid>
        <w:gridCol w:w="14281"/>
      </w:tblGrid>
      <w:tr w:rsidR="007823D6" w:rsidRPr="002955B5" w:rsidTr="00CE634E">
        <w:trPr>
          <w:trHeight w:val="249"/>
        </w:trPr>
        <w:tc>
          <w:tcPr>
            <w:tcW w:w="14281" w:type="dxa"/>
          </w:tcPr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b/>
                <w:bCs/>
                <w:sz w:val="24"/>
                <w:szCs w:val="24"/>
                <w:lang w:eastAsia="en-US"/>
              </w:rPr>
            </w:pPr>
            <w:r w:rsidRPr="002955B5">
              <w:rPr>
                <w:b/>
                <w:bCs/>
                <w:sz w:val="24"/>
                <w:szCs w:val="24"/>
                <w:lang w:eastAsia="en-US"/>
              </w:rPr>
              <w:t>Форма отчета о проделанной работе по организации наставничества за _______ учебный год</w:t>
            </w:r>
          </w:p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2955B5">
              <w:rPr>
                <w:sz w:val="24"/>
                <w:szCs w:val="24"/>
                <w:lang w:eastAsia="en-US"/>
              </w:rPr>
              <w:t xml:space="preserve">Наименование ОУ ____________________________________________________________________ </w:t>
            </w:r>
          </w:p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7823D6" w:rsidRPr="002955B5" w:rsidTr="00CE634E">
        <w:trPr>
          <w:trHeight w:val="385"/>
        </w:trPr>
        <w:tc>
          <w:tcPr>
            <w:tcW w:w="14281" w:type="dxa"/>
          </w:tcPr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2955B5">
              <w:rPr>
                <w:sz w:val="24"/>
                <w:szCs w:val="24"/>
                <w:lang w:eastAsia="en-US"/>
              </w:rPr>
              <w:t>Ф.И.О. наставника, должность, № приказа и дата назначения наставника _____________________________________________________________________________________</w:t>
            </w:r>
          </w:p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2955B5">
              <w:rPr>
                <w:sz w:val="24"/>
                <w:szCs w:val="24"/>
                <w:lang w:eastAsia="en-US"/>
              </w:rPr>
              <w:t xml:space="preserve">_____________________________________________________________________________________ </w:t>
            </w:r>
          </w:p>
        </w:tc>
      </w:tr>
      <w:tr w:rsidR="007823D6" w:rsidRPr="002955B5" w:rsidTr="00CE634E">
        <w:trPr>
          <w:trHeight w:val="109"/>
        </w:trPr>
        <w:tc>
          <w:tcPr>
            <w:tcW w:w="14281" w:type="dxa"/>
          </w:tcPr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2955B5">
              <w:rPr>
                <w:sz w:val="24"/>
                <w:szCs w:val="24"/>
                <w:lang w:eastAsia="en-US"/>
              </w:rPr>
              <w:t xml:space="preserve">Педагогический стаж работы наставника ______________ </w:t>
            </w:r>
          </w:p>
        </w:tc>
      </w:tr>
      <w:tr w:rsidR="007823D6" w:rsidRPr="002955B5" w:rsidTr="00CE634E">
        <w:trPr>
          <w:trHeight w:val="247"/>
        </w:trPr>
        <w:tc>
          <w:tcPr>
            <w:tcW w:w="14281" w:type="dxa"/>
          </w:tcPr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2955B5">
              <w:rPr>
                <w:sz w:val="24"/>
                <w:szCs w:val="24"/>
                <w:lang w:eastAsia="en-US"/>
              </w:rPr>
              <w:t xml:space="preserve">Ф.И.О. педагога, в отношении которого осуществляется наставничество _____________________________________________________________________________________ </w:t>
            </w:r>
          </w:p>
        </w:tc>
      </w:tr>
      <w:tr w:rsidR="007823D6" w:rsidRPr="002955B5" w:rsidTr="00CE634E">
        <w:trPr>
          <w:trHeight w:val="109"/>
        </w:trPr>
        <w:tc>
          <w:tcPr>
            <w:tcW w:w="14281" w:type="dxa"/>
          </w:tcPr>
          <w:p w:rsidR="007823D6" w:rsidRPr="002955B5" w:rsidRDefault="007823D6" w:rsidP="002955B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eastAsia="en-US"/>
              </w:rPr>
            </w:pPr>
            <w:r w:rsidRPr="002955B5">
              <w:rPr>
                <w:sz w:val="24"/>
                <w:szCs w:val="24"/>
                <w:lang w:eastAsia="en-US"/>
              </w:rPr>
              <w:t xml:space="preserve">Дата начала и окончания работы наставника с наставляемым ________________________________ </w:t>
            </w:r>
          </w:p>
        </w:tc>
      </w:tr>
    </w:tbl>
    <w:p w:rsidR="007823D6" w:rsidRPr="002955B5" w:rsidRDefault="007823D6" w:rsidP="002955B5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6"/>
        <w:gridCol w:w="1498"/>
        <w:gridCol w:w="827"/>
        <w:gridCol w:w="1238"/>
        <w:gridCol w:w="938"/>
        <w:gridCol w:w="462"/>
        <w:gridCol w:w="1363"/>
        <w:gridCol w:w="1269"/>
        <w:gridCol w:w="350"/>
        <w:gridCol w:w="1669"/>
      </w:tblGrid>
      <w:tr w:rsidR="007823D6" w:rsidRPr="002955B5" w:rsidTr="00EA6BFC">
        <w:tc>
          <w:tcPr>
            <w:tcW w:w="10060" w:type="dxa"/>
            <w:gridSpan w:val="10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Шкала оценок</w:t>
            </w:r>
          </w:p>
        </w:tc>
      </w:tr>
      <w:tr w:rsidR="007823D6" w:rsidRPr="002955B5" w:rsidTr="00EA6BFC">
        <w:tc>
          <w:tcPr>
            <w:tcW w:w="1998" w:type="dxa"/>
            <w:gridSpan w:val="2"/>
          </w:tcPr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54" w:type="dxa"/>
            <w:gridSpan w:val="3"/>
          </w:tcPr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82" w:type="dxa"/>
            <w:gridSpan w:val="3"/>
          </w:tcPr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26" w:type="dxa"/>
            <w:gridSpan w:val="2"/>
          </w:tcPr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</w:tr>
      <w:tr w:rsidR="007823D6" w:rsidRPr="002955B5" w:rsidTr="00EA6BFC">
        <w:tc>
          <w:tcPr>
            <w:tcW w:w="1998" w:type="dxa"/>
            <w:gridSpan w:val="2"/>
          </w:tcPr>
          <w:p w:rsidR="007823D6" w:rsidRPr="00822B31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eastAsia="en-US"/>
              </w:rPr>
            </w:pPr>
            <w:r w:rsidRPr="00822B31">
              <w:rPr>
                <w:sz w:val="20"/>
                <w:szCs w:val="20"/>
                <w:lang w:eastAsia="en-US"/>
              </w:rPr>
              <w:t xml:space="preserve">не соответствует требованиям </w:t>
            </w:r>
          </w:p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 xml:space="preserve">(знания и владение навыками отсутствует) </w:t>
            </w:r>
          </w:p>
        </w:tc>
        <w:tc>
          <w:tcPr>
            <w:tcW w:w="3054" w:type="dxa"/>
            <w:gridSpan w:val="3"/>
          </w:tcPr>
          <w:p w:rsidR="007823D6" w:rsidRPr="00822B31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eastAsia="en-US"/>
              </w:rPr>
            </w:pPr>
            <w:r w:rsidRPr="00822B31">
              <w:rPr>
                <w:sz w:val="20"/>
                <w:szCs w:val="20"/>
                <w:lang w:eastAsia="en-US"/>
              </w:rPr>
              <w:t xml:space="preserve">частично соответствует </w:t>
            </w:r>
          </w:p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 xml:space="preserve">(знания и навыки недостаточные, отрывочные и несистематизированные, неуверенно применяются на практике) </w:t>
            </w:r>
          </w:p>
        </w:tc>
        <w:tc>
          <w:tcPr>
            <w:tcW w:w="2982" w:type="dxa"/>
            <w:gridSpan w:val="3"/>
          </w:tcPr>
          <w:p w:rsidR="007823D6" w:rsidRPr="00822B31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eastAsia="en-US"/>
              </w:rPr>
            </w:pPr>
            <w:r w:rsidRPr="00822B31">
              <w:rPr>
                <w:sz w:val="20"/>
                <w:szCs w:val="20"/>
                <w:lang w:eastAsia="en-US"/>
              </w:rPr>
              <w:t xml:space="preserve">соответствует требованиям </w:t>
            </w:r>
          </w:p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 xml:space="preserve">(знания достаточно полные, но имеются вопросы, требующие дополнительной консультации, владение навыками достаточно уверенное) </w:t>
            </w:r>
          </w:p>
        </w:tc>
        <w:tc>
          <w:tcPr>
            <w:tcW w:w="2026" w:type="dxa"/>
            <w:gridSpan w:val="2"/>
          </w:tcPr>
          <w:p w:rsidR="007823D6" w:rsidRPr="00822B31" w:rsidRDefault="007823D6" w:rsidP="00EA6BFC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eastAsia="en-US"/>
              </w:rPr>
            </w:pPr>
            <w:r w:rsidRPr="00822B31">
              <w:rPr>
                <w:sz w:val="20"/>
                <w:szCs w:val="20"/>
                <w:lang w:eastAsia="en-US"/>
              </w:rPr>
              <w:t xml:space="preserve">превосходит требования </w:t>
            </w:r>
          </w:p>
          <w:p w:rsidR="007823D6" w:rsidRPr="00822B31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822B31">
              <w:rPr>
                <w:color w:val="auto"/>
                <w:sz w:val="20"/>
                <w:szCs w:val="20"/>
                <w:lang w:eastAsia="en-US"/>
              </w:rPr>
              <w:t xml:space="preserve">(знания исчерпывающие, умения уверенно применяются на практике </w:t>
            </w:r>
          </w:p>
        </w:tc>
      </w:tr>
      <w:tr w:rsidR="007823D6" w:rsidRPr="002955B5" w:rsidTr="00EA6BFC">
        <w:tc>
          <w:tcPr>
            <w:tcW w:w="10060" w:type="dxa"/>
            <w:gridSpan w:val="10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Профессиональные знания и умения</w:t>
            </w: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2406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Наименование выполненных мероприятий по осуществлению наставничества </w:t>
            </w: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Дата начала </w:t>
            </w: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Дата окончания </w:t>
            </w: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Оценка наставника </w:t>
            </w: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Оценка руководителя </w:t>
            </w: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 xml:space="preserve">Комментарии </w:t>
            </w: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EA6BFC">
              <w:rPr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7823D6" w:rsidRPr="002955B5" w:rsidTr="00EA6BFC">
        <w:tc>
          <w:tcPr>
            <w:tcW w:w="44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06" w:type="dxa"/>
            <w:gridSpan w:val="2"/>
          </w:tcPr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  <w:p w:rsidR="007823D6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55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41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gridSpan w:val="2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:rsidR="007823D6" w:rsidRPr="00EA6BFC" w:rsidRDefault="007823D6" w:rsidP="00EA6BF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7823D6" w:rsidRPr="002955B5" w:rsidRDefault="007823D6" w:rsidP="002955B5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955B5" w:rsidRDefault="007823D6" w:rsidP="002955B5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>Предварительная оценка (на основании выставленных наставником оценок) ____________________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>______________________________________________________________________________________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>Итоговая оценка (с у</w:t>
      </w:r>
      <w:r>
        <w:rPr>
          <w:sz w:val="23"/>
          <w:szCs w:val="23"/>
          <w:lang w:eastAsia="en-US"/>
        </w:rPr>
        <w:t>четом корректировок куратора</w:t>
      </w:r>
      <w:r w:rsidRPr="002955B5">
        <w:rPr>
          <w:sz w:val="23"/>
          <w:szCs w:val="23"/>
          <w:lang w:eastAsia="en-US"/>
        </w:rPr>
        <w:t>) ____________________________________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 xml:space="preserve">______________________________________________________________________________________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>
        <w:rPr>
          <w:sz w:val="23"/>
          <w:szCs w:val="23"/>
          <w:lang w:eastAsia="en-US"/>
        </w:rPr>
        <w:t>Куратор</w:t>
      </w:r>
      <w:r w:rsidRPr="002955B5">
        <w:rPr>
          <w:sz w:val="23"/>
          <w:szCs w:val="23"/>
          <w:lang w:eastAsia="en-US"/>
        </w:rPr>
        <w:t xml:space="preserve">__________________________________________________________________________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 xml:space="preserve">«____»_____________ 20___ г.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 xml:space="preserve">Наставник_____________________________________________________________________________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 xml:space="preserve">«____» ____________20__ г.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>Наставляемый с результатами наставничества ознакомлен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3"/>
          <w:szCs w:val="23"/>
          <w:lang w:eastAsia="en-US"/>
        </w:rPr>
      </w:pPr>
      <w:r w:rsidRPr="002955B5">
        <w:rPr>
          <w:sz w:val="23"/>
          <w:szCs w:val="23"/>
          <w:lang w:eastAsia="en-US"/>
        </w:rPr>
        <w:t xml:space="preserve">_____________     ______________________________________________________________________ </w:t>
      </w:r>
    </w:p>
    <w:p w:rsidR="007823D6" w:rsidRPr="002955B5" w:rsidRDefault="007823D6" w:rsidP="00295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16"/>
          <w:szCs w:val="16"/>
          <w:lang w:eastAsia="en-US"/>
        </w:rPr>
      </w:pPr>
      <w:r w:rsidRPr="002955B5">
        <w:rPr>
          <w:sz w:val="16"/>
          <w:szCs w:val="16"/>
          <w:lang w:eastAsia="en-US"/>
        </w:rPr>
        <w:t xml:space="preserve">        подпись                                                                                                                          Ф.И.О. </w:t>
      </w:r>
    </w:p>
    <w:p w:rsidR="007823D6" w:rsidRPr="00822B31" w:rsidRDefault="007823D6" w:rsidP="000C7130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822B31">
        <w:rPr>
          <w:color w:val="auto"/>
          <w:sz w:val="24"/>
          <w:szCs w:val="24"/>
          <w:lang w:eastAsia="en-US"/>
        </w:rPr>
        <w:t>«______» _____________20___</w:t>
      </w:r>
    </w:p>
    <w:p w:rsidR="007823D6" w:rsidRDefault="007823D6" w:rsidP="000C7130">
      <w:pPr>
        <w:spacing w:after="160" w:line="259" w:lineRule="auto"/>
        <w:ind w:left="0" w:right="0" w:firstLine="0"/>
        <w:jc w:val="left"/>
        <w:rPr>
          <w:rFonts w:ascii="Calibri" w:hAnsi="Calibri"/>
          <w:color w:val="auto"/>
          <w:sz w:val="23"/>
          <w:szCs w:val="23"/>
          <w:lang w:eastAsia="en-US"/>
        </w:rPr>
      </w:pPr>
    </w:p>
    <w:p w:rsidR="007823D6" w:rsidRPr="00822B31" w:rsidRDefault="007823D6" w:rsidP="000C7130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822B31">
        <w:rPr>
          <w:color w:val="auto"/>
          <w:sz w:val="24"/>
          <w:szCs w:val="24"/>
          <w:lang w:eastAsia="en-US"/>
        </w:rPr>
        <w:t>Заведующая МКДОУ д/с №3 «Ласточка»     _____________    /Ходак Л.В./</w:t>
      </w:r>
    </w:p>
    <w:p w:rsidR="007823D6" w:rsidRDefault="007823D6" w:rsidP="008D0633">
      <w:pPr>
        <w:spacing w:after="14" w:line="267" w:lineRule="auto"/>
        <w:ind w:right="56"/>
        <w:rPr>
          <w:sz w:val="24"/>
        </w:rPr>
      </w:pPr>
    </w:p>
    <w:p w:rsidR="007823D6" w:rsidRPr="00822B31" w:rsidRDefault="007823D6" w:rsidP="00822B31">
      <w:pPr>
        <w:spacing w:after="160" w:line="259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822B31">
        <w:rPr>
          <w:color w:val="auto"/>
          <w:sz w:val="24"/>
          <w:szCs w:val="24"/>
          <w:lang w:eastAsia="en-US"/>
        </w:rPr>
        <w:t>«______» _____________20___</w:t>
      </w:r>
    </w:p>
    <w:p w:rsidR="007823D6" w:rsidRDefault="007823D6" w:rsidP="008D0633">
      <w:pPr>
        <w:spacing w:after="14" w:line="267" w:lineRule="auto"/>
        <w:ind w:right="56"/>
        <w:rPr>
          <w:sz w:val="24"/>
        </w:rPr>
      </w:pPr>
      <w:bookmarkStart w:id="4" w:name="_GoBack"/>
      <w:bookmarkEnd w:id="4"/>
    </w:p>
    <w:p w:rsidR="007823D6" w:rsidRPr="00BE5AAA" w:rsidRDefault="007823D6" w:rsidP="008D0633">
      <w:pPr>
        <w:spacing w:after="0" w:line="259" w:lineRule="auto"/>
        <w:ind w:right="106"/>
        <w:jc w:val="right"/>
        <w:rPr>
          <w:sz w:val="24"/>
        </w:rPr>
      </w:pPr>
      <w:r w:rsidRPr="00BE5AAA">
        <w:rPr>
          <w:sz w:val="24"/>
        </w:rPr>
        <w:t xml:space="preserve">Приложение </w:t>
      </w:r>
      <w:r>
        <w:rPr>
          <w:sz w:val="24"/>
        </w:rPr>
        <w:t>9</w:t>
      </w:r>
    </w:p>
    <w:p w:rsidR="007823D6" w:rsidRDefault="007823D6" w:rsidP="008D0633">
      <w:pPr>
        <w:spacing w:after="14" w:line="267" w:lineRule="auto"/>
        <w:ind w:right="56"/>
        <w:rPr>
          <w:sz w:val="24"/>
        </w:rPr>
      </w:pPr>
    </w:p>
    <w:p w:rsidR="007823D6" w:rsidRPr="008D0633" w:rsidRDefault="007823D6" w:rsidP="008D0633">
      <w:pPr>
        <w:keepNext/>
        <w:keepLines/>
        <w:spacing w:after="16" w:line="269" w:lineRule="auto"/>
        <w:ind w:left="1175" w:right="0" w:firstLine="11834"/>
        <w:jc w:val="center"/>
        <w:outlineLvl w:val="0"/>
        <w:rPr>
          <w:b/>
          <w:sz w:val="24"/>
          <w:szCs w:val="24"/>
        </w:rPr>
      </w:pPr>
      <w:r w:rsidRPr="008D0633">
        <w:rPr>
          <w:b/>
          <w:sz w:val="24"/>
          <w:szCs w:val="24"/>
        </w:rPr>
        <w:t>S</w:t>
      </w:r>
      <w:r w:rsidRPr="008D0633">
        <w:rPr>
          <w:b/>
          <w:sz w:val="24"/>
          <w:szCs w:val="24"/>
          <w:lang w:val="en-US"/>
        </w:rPr>
        <w:t>S</w:t>
      </w:r>
      <w:r w:rsidRPr="008D0633">
        <w:rPr>
          <w:b/>
          <w:sz w:val="24"/>
          <w:szCs w:val="24"/>
        </w:rPr>
        <w:t>WOT-анализ Программы по организации  наставничества</w:t>
      </w:r>
    </w:p>
    <w:p w:rsidR="007823D6" w:rsidRPr="008D0633" w:rsidRDefault="007823D6" w:rsidP="008D0633">
      <w:pPr>
        <w:spacing w:after="0" w:line="259" w:lineRule="auto"/>
        <w:ind w:left="59" w:right="0" w:firstLine="0"/>
        <w:jc w:val="center"/>
        <w:rPr>
          <w:sz w:val="24"/>
          <w:szCs w:val="24"/>
        </w:rPr>
      </w:pPr>
      <w:r w:rsidRPr="008D0633">
        <w:rPr>
          <w:b/>
          <w:sz w:val="24"/>
          <w:szCs w:val="24"/>
        </w:rPr>
        <w:t xml:space="preserve"> </w:t>
      </w:r>
    </w:p>
    <w:tbl>
      <w:tblPr>
        <w:tblW w:w="10144" w:type="dxa"/>
        <w:tblInd w:w="-226" w:type="dxa"/>
        <w:tblCellMar>
          <w:top w:w="53" w:type="dxa"/>
          <w:left w:w="7" w:type="dxa"/>
          <w:right w:w="46" w:type="dxa"/>
        </w:tblCellMar>
        <w:tblLook w:val="00A0"/>
      </w:tblPr>
      <w:tblGrid>
        <w:gridCol w:w="1535"/>
        <w:gridCol w:w="4356"/>
        <w:gridCol w:w="4253"/>
      </w:tblGrid>
      <w:tr w:rsidR="007823D6" w:rsidRPr="008D0633" w:rsidTr="000C7130">
        <w:trPr>
          <w:trHeight w:val="562"/>
        </w:trPr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8D0633">
            <w:pPr>
              <w:spacing w:after="0" w:line="259" w:lineRule="auto"/>
              <w:ind w:left="103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sz w:val="24"/>
                <w:szCs w:val="24"/>
              </w:rPr>
              <w:t>Факторы SWOT</w:t>
            </w:r>
            <w:r w:rsidRPr="008D063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8D0633" w:rsidRDefault="007823D6" w:rsidP="008D0633">
            <w:pPr>
              <w:spacing w:after="0" w:line="259" w:lineRule="auto"/>
              <w:ind w:left="48" w:right="0" w:firstLine="0"/>
              <w:jc w:val="center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Позитивные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3D6" w:rsidRPr="008D0633" w:rsidRDefault="007823D6" w:rsidP="008D0633">
            <w:pPr>
              <w:spacing w:after="0" w:line="259" w:lineRule="auto"/>
              <w:ind w:left="40" w:right="0" w:firstLine="0"/>
              <w:jc w:val="center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Негативные </w:t>
            </w:r>
          </w:p>
        </w:tc>
      </w:tr>
      <w:tr w:rsidR="007823D6" w:rsidRPr="008D0633" w:rsidTr="000C7130">
        <w:trPr>
          <w:trHeight w:val="778"/>
        </w:trPr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8D0633">
            <w:pPr>
              <w:spacing w:after="0" w:line="259" w:lineRule="auto"/>
              <w:ind w:left="103" w:right="0" w:firstLine="0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Внутренние 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8D0633">
            <w:pPr>
              <w:spacing w:after="24" w:line="259" w:lineRule="auto"/>
              <w:ind w:left="103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Сильные стороны: </w:t>
            </w:r>
          </w:p>
          <w:p w:rsidR="007823D6" w:rsidRPr="008D0633" w:rsidRDefault="007823D6" w:rsidP="008D0633">
            <w:pPr>
              <w:spacing w:after="28" w:line="260" w:lineRule="auto"/>
              <w:ind w:left="283" w:right="63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</w:t>
            </w:r>
            <w:r w:rsidRPr="008D0633">
              <w:rPr>
                <w:sz w:val="24"/>
                <w:szCs w:val="24"/>
              </w:rPr>
              <w:t xml:space="preserve">начительная доля участников (%), которым понравилось участие в Программе, и которые готовы продолжить работу в Программе; </w:t>
            </w:r>
          </w:p>
          <w:p w:rsidR="007823D6" w:rsidRPr="008D0633" w:rsidRDefault="007823D6" w:rsidP="008D0633">
            <w:pPr>
              <w:spacing w:after="3" w:line="281" w:lineRule="auto"/>
              <w:ind w:left="283" w:right="0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8D0633">
              <w:rPr>
                <w:sz w:val="24"/>
                <w:szCs w:val="24"/>
              </w:rPr>
              <w:t>частники Программы (%) видят свое профессиональное развитие в данн</w:t>
            </w:r>
            <w:r>
              <w:rPr>
                <w:sz w:val="24"/>
                <w:szCs w:val="24"/>
              </w:rPr>
              <w:t>ом ДОУ</w:t>
            </w:r>
            <w:r w:rsidRPr="008D0633">
              <w:rPr>
                <w:sz w:val="24"/>
                <w:szCs w:val="24"/>
              </w:rPr>
              <w:t xml:space="preserve"> в течение следующих 5 лет; </w:t>
            </w:r>
          </w:p>
          <w:p w:rsidR="007823D6" w:rsidRPr="008D0633" w:rsidRDefault="007823D6" w:rsidP="008D0633">
            <w:pPr>
              <w:spacing w:after="2" w:line="282" w:lineRule="auto"/>
              <w:ind w:left="283" w:right="0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8D0633">
              <w:rPr>
                <w:sz w:val="24"/>
                <w:szCs w:val="24"/>
              </w:rPr>
              <w:t xml:space="preserve"> участников Программы (%) появилось желание более активно участвовать в культурной жизни </w:t>
            </w:r>
            <w:r>
              <w:rPr>
                <w:sz w:val="24"/>
                <w:szCs w:val="24"/>
              </w:rPr>
              <w:t>ДОУ</w:t>
            </w:r>
            <w:r w:rsidRPr="008D0633">
              <w:rPr>
                <w:sz w:val="24"/>
                <w:szCs w:val="24"/>
              </w:rPr>
              <w:t xml:space="preserve">; </w:t>
            </w:r>
          </w:p>
          <w:p w:rsidR="007823D6" w:rsidRPr="008D0633" w:rsidRDefault="007823D6" w:rsidP="008D0633">
            <w:pPr>
              <w:spacing w:after="27" w:line="260" w:lineRule="auto"/>
              <w:ind w:left="283" w:right="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8D0633">
              <w:rPr>
                <w:sz w:val="24"/>
                <w:szCs w:val="24"/>
              </w:rPr>
              <w:t xml:space="preserve"> участников Программы (%) появилось желание и/или силы реализовывать собственные профессиональные работы: статьи, исследования </w:t>
            </w:r>
          </w:p>
          <w:p w:rsidR="007823D6" w:rsidRPr="008D0633" w:rsidRDefault="007823D6" w:rsidP="008D0633">
            <w:pPr>
              <w:spacing w:after="36" w:line="252" w:lineRule="auto"/>
              <w:ind w:left="139" w:right="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8D0633">
              <w:rPr>
                <w:sz w:val="24"/>
                <w:szCs w:val="24"/>
              </w:rPr>
              <w:t xml:space="preserve">аставляемые (%) после общения с наставником отмечают прилив уверенности в собственных силах для развития личного, творческого и педагогического потенциала; </w:t>
            </w:r>
          </w:p>
          <w:p w:rsidR="007823D6" w:rsidRPr="008D0633" w:rsidRDefault="007823D6" w:rsidP="008D0633">
            <w:pPr>
              <w:spacing w:after="27" w:line="260" w:lineRule="auto"/>
              <w:ind w:left="132" w:right="6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8D0633">
              <w:rPr>
                <w:sz w:val="24"/>
                <w:szCs w:val="24"/>
              </w:rPr>
              <w:t xml:space="preserve">частники Программы (%) отметили сокращение числа конфликтов с педагогическим и родительским сообществами благодаря Программе наставничества; </w:t>
            </w:r>
          </w:p>
          <w:p w:rsidR="007823D6" w:rsidRPr="008D0633" w:rsidRDefault="007823D6" w:rsidP="008D0633">
            <w:pPr>
              <w:tabs>
                <w:tab w:val="center" w:pos="2665"/>
                <w:tab w:val="center" w:pos="4084"/>
                <w:tab w:val="right" w:pos="6327"/>
              </w:tabs>
              <w:spacing w:after="2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э</w:t>
            </w:r>
            <w:r w:rsidRPr="008D0633">
              <w:rPr>
                <w:sz w:val="24"/>
                <w:szCs w:val="24"/>
              </w:rPr>
              <w:t xml:space="preserve">ффективная </w:t>
            </w:r>
            <w:r w:rsidRPr="008D0633">
              <w:rPr>
                <w:sz w:val="24"/>
                <w:szCs w:val="24"/>
              </w:rPr>
              <w:tab/>
              <w:t xml:space="preserve">система </w:t>
            </w:r>
            <w:r w:rsidRPr="008D0633">
              <w:rPr>
                <w:sz w:val="24"/>
                <w:szCs w:val="24"/>
              </w:rPr>
              <w:tab/>
              <w:t xml:space="preserve">мотивации участников Программы; </w:t>
            </w:r>
          </w:p>
          <w:p w:rsidR="007823D6" w:rsidRPr="008D0633" w:rsidRDefault="007823D6" w:rsidP="008D0633">
            <w:pPr>
              <w:spacing w:after="26" w:line="259" w:lineRule="auto"/>
              <w:ind w:left="132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D0633">
              <w:rPr>
                <w:sz w:val="24"/>
                <w:szCs w:val="24"/>
              </w:rPr>
              <w:t>остаточность и понятность обучения наставник</w:t>
            </w:r>
            <w:r>
              <w:rPr>
                <w:sz w:val="24"/>
                <w:szCs w:val="24"/>
              </w:rPr>
              <w:t>ами</w:t>
            </w:r>
            <w:r w:rsidRPr="008D0633">
              <w:rPr>
                <w:sz w:val="24"/>
                <w:szCs w:val="24"/>
              </w:rPr>
              <w:t xml:space="preserve">; </w:t>
            </w:r>
          </w:p>
          <w:p w:rsidR="007823D6" w:rsidRPr="008D0633" w:rsidRDefault="007823D6" w:rsidP="008D0633">
            <w:pPr>
              <w:spacing w:after="0" w:line="259" w:lineRule="auto"/>
              <w:ind w:left="103" w:right="0" w:firstLine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8D0633">
              <w:rPr>
                <w:sz w:val="24"/>
                <w:szCs w:val="24"/>
              </w:rPr>
              <w:t xml:space="preserve">ысокие достижения педагогов </w:t>
            </w:r>
            <w:r>
              <w:rPr>
                <w:sz w:val="24"/>
                <w:szCs w:val="24"/>
              </w:rPr>
              <w:t>ДОУ</w:t>
            </w:r>
            <w:r w:rsidRPr="008D0633">
              <w:rPr>
                <w:sz w:val="24"/>
                <w:szCs w:val="24"/>
              </w:rPr>
              <w:t xml:space="preserve">, которые можно использовать в Программе </w:t>
            </w:r>
            <w:r>
              <w:rPr>
                <w:sz w:val="24"/>
                <w:szCs w:val="24"/>
              </w:rPr>
              <w:t xml:space="preserve">по организации </w:t>
            </w:r>
            <w:r w:rsidRPr="008D0633">
              <w:rPr>
                <w:sz w:val="24"/>
                <w:szCs w:val="24"/>
              </w:rPr>
              <w:t xml:space="preserve">наставничества;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0C7130">
            <w:pPr>
              <w:tabs>
                <w:tab w:val="left" w:pos="277"/>
              </w:tabs>
              <w:spacing w:after="24" w:line="259" w:lineRule="auto"/>
              <w:ind w:left="101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Слабые стороны: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29" w:line="258" w:lineRule="auto"/>
              <w:ind w:left="139" w:right="58"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</w:t>
            </w:r>
            <w:r w:rsidRPr="008D0633">
              <w:rPr>
                <w:sz w:val="24"/>
                <w:szCs w:val="24"/>
              </w:rPr>
              <w:t xml:space="preserve">начительна доля участников (%), которым не понравилось участие в Программе, поэтому они не готовы продолжить работу в ней; </w:t>
            </w:r>
          </w:p>
          <w:p w:rsidR="007823D6" w:rsidRPr="008D0633" w:rsidRDefault="007823D6" w:rsidP="000C7130">
            <w:pPr>
              <w:tabs>
                <w:tab w:val="left" w:pos="277"/>
                <w:tab w:val="left" w:pos="419"/>
              </w:tabs>
              <w:spacing w:after="2" w:line="281" w:lineRule="auto"/>
              <w:ind w:left="139" w:right="0"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8D0633">
              <w:rPr>
                <w:sz w:val="24"/>
                <w:szCs w:val="24"/>
              </w:rPr>
              <w:t xml:space="preserve">изкая активность участников Программы (нет желания более активно участвовать в жизни </w:t>
            </w:r>
            <w:r>
              <w:rPr>
                <w:sz w:val="24"/>
                <w:szCs w:val="24"/>
              </w:rPr>
              <w:t>ДОУ</w:t>
            </w:r>
            <w:r w:rsidRPr="008D0633">
              <w:rPr>
                <w:sz w:val="24"/>
                <w:szCs w:val="24"/>
              </w:rPr>
              <w:t xml:space="preserve">);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36" w:line="253" w:lineRule="auto"/>
              <w:ind w:left="139" w:right="64"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8D0633">
              <w:rPr>
                <w:sz w:val="24"/>
                <w:szCs w:val="24"/>
              </w:rPr>
              <w:t xml:space="preserve">аставляемые (%) отметили отсутствие позитивной динамики в </w:t>
            </w:r>
            <w:r>
              <w:rPr>
                <w:sz w:val="24"/>
                <w:szCs w:val="24"/>
              </w:rPr>
              <w:t>развитии</w:t>
            </w:r>
            <w:r w:rsidRPr="008D0633">
              <w:rPr>
                <w:sz w:val="24"/>
                <w:szCs w:val="24"/>
              </w:rPr>
              <w:t xml:space="preserve"> обучающихся, в уменьшении конфликтов с педагогическим и родительским сообществами по итогам Программе наставничества;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0" w:line="284" w:lineRule="auto"/>
              <w:ind w:left="142" w:right="0" w:hanging="4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8D0633">
              <w:rPr>
                <w:sz w:val="24"/>
                <w:szCs w:val="24"/>
              </w:rPr>
              <w:t xml:space="preserve">еэффективная система мотивации участников Программы;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3" w:line="281" w:lineRule="auto"/>
              <w:ind w:left="281" w:right="0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8D0633">
              <w:rPr>
                <w:sz w:val="24"/>
                <w:szCs w:val="24"/>
              </w:rPr>
              <w:t xml:space="preserve">е организовано систематическое развитие и методическая поддержка наставников;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1" w:line="283" w:lineRule="auto"/>
              <w:ind w:left="281" w:right="0" w:hanging="1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8D0633">
              <w:rPr>
                <w:sz w:val="24"/>
                <w:szCs w:val="24"/>
              </w:rPr>
              <w:t xml:space="preserve">тсутствует </w:t>
            </w:r>
            <w:r w:rsidRPr="008D0633">
              <w:rPr>
                <w:sz w:val="24"/>
                <w:szCs w:val="24"/>
              </w:rPr>
              <w:tab/>
              <w:t xml:space="preserve">регулярная </w:t>
            </w:r>
            <w:r w:rsidRPr="008D0633">
              <w:rPr>
                <w:sz w:val="24"/>
                <w:szCs w:val="24"/>
              </w:rPr>
              <w:tab/>
              <w:t xml:space="preserve">обратная связь </w:t>
            </w:r>
            <w:r w:rsidRPr="008D0633">
              <w:rPr>
                <w:sz w:val="24"/>
                <w:szCs w:val="24"/>
              </w:rPr>
              <w:tab/>
              <w:t xml:space="preserve">наставников </w:t>
            </w:r>
            <w:r w:rsidRPr="008D0633">
              <w:rPr>
                <w:sz w:val="24"/>
                <w:szCs w:val="24"/>
              </w:rPr>
              <w:tab/>
              <w:t xml:space="preserve">с куратором, 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26" w:line="259" w:lineRule="auto"/>
              <w:ind w:left="281" w:right="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</w:t>
            </w:r>
            <w:r w:rsidRPr="008D0633">
              <w:rPr>
                <w:sz w:val="24"/>
                <w:szCs w:val="24"/>
              </w:rPr>
              <w:t xml:space="preserve">нфраструктура наставничества в </w:t>
            </w:r>
            <w:r>
              <w:rPr>
                <w:sz w:val="24"/>
                <w:szCs w:val="24"/>
              </w:rPr>
              <w:t>ДОУ</w:t>
            </w:r>
            <w:r w:rsidRPr="008D0633">
              <w:rPr>
                <w:sz w:val="24"/>
                <w:szCs w:val="24"/>
              </w:rPr>
              <w:t xml:space="preserve"> не позволяет достичь в полной мере цели и задач Целевой модели; </w:t>
            </w:r>
          </w:p>
          <w:p w:rsidR="007823D6" w:rsidRPr="008D0633" w:rsidRDefault="007823D6" w:rsidP="000C7130">
            <w:pPr>
              <w:tabs>
                <w:tab w:val="left" w:pos="277"/>
              </w:tabs>
              <w:spacing w:after="2" w:line="282" w:lineRule="auto"/>
              <w:ind w:left="281" w:right="0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8D0633">
              <w:rPr>
                <w:sz w:val="24"/>
                <w:szCs w:val="24"/>
              </w:rPr>
              <w:t xml:space="preserve">ысокая перегрузка педагогов-наставников, как следствие – невозможность регулярной работы с наставляемыми; </w:t>
            </w:r>
          </w:p>
          <w:p w:rsidR="007823D6" w:rsidRPr="008D0633" w:rsidRDefault="007823D6" w:rsidP="008D0633">
            <w:pPr>
              <w:spacing w:after="25" w:line="259" w:lineRule="auto"/>
              <w:ind w:left="10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</w:t>
            </w:r>
            <w:r w:rsidRPr="008D0633">
              <w:rPr>
                <w:sz w:val="24"/>
                <w:szCs w:val="24"/>
              </w:rPr>
              <w:t>ефицит педагогов, готовых и способных быть наставниками;</w:t>
            </w:r>
            <w:r w:rsidRPr="008D0633">
              <w:rPr>
                <w:b/>
                <w:sz w:val="24"/>
                <w:szCs w:val="24"/>
              </w:rPr>
              <w:t xml:space="preserve"> </w:t>
            </w:r>
          </w:p>
          <w:p w:rsidR="007823D6" w:rsidRPr="008D0633" w:rsidRDefault="007823D6" w:rsidP="008D0633">
            <w:pPr>
              <w:spacing w:after="0" w:line="259" w:lineRule="auto"/>
              <w:ind w:left="101" w:right="0" w:firstLine="0"/>
              <w:jc w:val="left"/>
              <w:rPr>
                <w:sz w:val="24"/>
                <w:szCs w:val="24"/>
              </w:rPr>
            </w:pPr>
          </w:p>
        </w:tc>
      </w:tr>
      <w:tr w:rsidR="007823D6" w:rsidRPr="008D0633" w:rsidTr="000C7130">
        <w:trPr>
          <w:trHeight w:val="4171"/>
        </w:trPr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8D0633">
            <w:pPr>
              <w:spacing w:after="0" w:line="259" w:lineRule="auto"/>
              <w:ind w:left="103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Внешние 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8D0633">
            <w:pPr>
              <w:spacing w:after="23" w:line="259" w:lineRule="auto"/>
              <w:ind w:left="103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Возможности: </w:t>
            </w:r>
          </w:p>
          <w:p w:rsidR="007823D6" w:rsidRPr="008D0633" w:rsidRDefault="007823D6" w:rsidP="008D0633">
            <w:pPr>
              <w:spacing w:after="0" w:line="259" w:lineRule="auto"/>
              <w:ind w:left="271" w:right="0" w:hanging="16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</w:t>
            </w:r>
            <w:r w:rsidRPr="008D0633">
              <w:rPr>
                <w:sz w:val="24"/>
                <w:szCs w:val="24"/>
              </w:rPr>
              <w:t xml:space="preserve">нформационно-методическая поддержка </w:t>
            </w:r>
            <w:r>
              <w:rPr>
                <w:sz w:val="24"/>
                <w:szCs w:val="24"/>
              </w:rPr>
              <w:t xml:space="preserve">ДОУ </w:t>
            </w:r>
            <w:r w:rsidRPr="008D0633">
              <w:rPr>
                <w:sz w:val="24"/>
                <w:szCs w:val="24"/>
              </w:rPr>
              <w:t xml:space="preserve"> при внедрении  модели </w:t>
            </w:r>
            <w:r>
              <w:rPr>
                <w:sz w:val="24"/>
                <w:szCs w:val="24"/>
              </w:rPr>
              <w:t>наставничества;</w:t>
            </w:r>
          </w:p>
          <w:p w:rsidR="007823D6" w:rsidRPr="008D0633" w:rsidRDefault="007823D6" w:rsidP="008D0633">
            <w:pPr>
              <w:spacing w:after="2" w:line="281" w:lineRule="auto"/>
              <w:ind w:left="271" w:right="0" w:hanging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8D0633">
              <w:rPr>
                <w:sz w:val="24"/>
                <w:szCs w:val="24"/>
              </w:rPr>
              <w:t xml:space="preserve">аличие бесплатных и малобюджетных программ повышения квалификации педагогов; </w:t>
            </w:r>
          </w:p>
          <w:p w:rsidR="007823D6" w:rsidRPr="008D0633" w:rsidRDefault="007823D6" w:rsidP="008D0633">
            <w:pPr>
              <w:spacing w:after="2" w:line="282" w:lineRule="auto"/>
              <w:ind w:left="271" w:right="0" w:hanging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н</w:t>
            </w:r>
            <w:r w:rsidRPr="008D0633">
              <w:rPr>
                <w:sz w:val="24"/>
                <w:szCs w:val="24"/>
              </w:rPr>
              <w:t xml:space="preserve">аличие многочисленных предложений от ИТ-платформ для осуществления дистанционного обучения педагогов; </w:t>
            </w:r>
          </w:p>
          <w:p w:rsidR="007823D6" w:rsidRPr="008D0633" w:rsidRDefault="007823D6" w:rsidP="008D0633">
            <w:pPr>
              <w:spacing w:after="3" w:line="281" w:lineRule="auto"/>
              <w:ind w:left="271" w:right="0" w:hanging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</w:t>
            </w:r>
            <w:r w:rsidRPr="008D0633">
              <w:rPr>
                <w:sz w:val="24"/>
                <w:szCs w:val="24"/>
              </w:rPr>
              <w:t xml:space="preserve">кцентирование внимание государства и общества на вопросы наставничества; </w:t>
            </w:r>
          </w:p>
          <w:p w:rsidR="007823D6" w:rsidRPr="008D0633" w:rsidRDefault="007823D6" w:rsidP="008D0633">
            <w:pPr>
              <w:spacing w:after="0" w:line="259" w:lineRule="auto"/>
              <w:ind w:left="271" w:right="0" w:hanging="168"/>
              <w:jc w:val="left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D6" w:rsidRPr="008D0633" w:rsidRDefault="007823D6" w:rsidP="008D0633">
            <w:pPr>
              <w:spacing w:after="23" w:line="259" w:lineRule="auto"/>
              <w:ind w:left="101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b/>
                <w:sz w:val="24"/>
                <w:szCs w:val="24"/>
              </w:rPr>
              <w:t xml:space="preserve">Угрозы: </w:t>
            </w:r>
          </w:p>
          <w:p w:rsidR="007823D6" w:rsidRPr="008D0633" w:rsidRDefault="007823D6" w:rsidP="002955B5">
            <w:pPr>
              <w:spacing w:after="0" w:line="284" w:lineRule="auto"/>
              <w:ind w:left="136" w:right="0" w:hanging="13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н</w:t>
            </w:r>
            <w:r w:rsidRPr="008D0633">
              <w:rPr>
                <w:sz w:val="24"/>
                <w:szCs w:val="24"/>
              </w:rPr>
              <w:t xml:space="preserve">естабильность </w:t>
            </w:r>
            <w:r w:rsidRPr="008D0633">
              <w:rPr>
                <w:sz w:val="24"/>
                <w:szCs w:val="24"/>
              </w:rPr>
              <w:tab/>
              <w:t>внешней социально</w:t>
            </w:r>
            <w:r>
              <w:rPr>
                <w:sz w:val="24"/>
                <w:szCs w:val="24"/>
              </w:rPr>
              <w:t xml:space="preserve"> </w:t>
            </w:r>
            <w:r w:rsidRPr="008D0633">
              <w:rPr>
                <w:sz w:val="24"/>
                <w:szCs w:val="24"/>
              </w:rPr>
              <w:t>экономической среды</w:t>
            </w:r>
            <w:r>
              <w:rPr>
                <w:sz w:val="24"/>
                <w:szCs w:val="24"/>
              </w:rPr>
              <w:t xml:space="preserve"> ф</w:t>
            </w:r>
            <w:r w:rsidRPr="008D0633">
              <w:rPr>
                <w:sz w:val="24"/>
                <w:szCs w:val="24"/>
              </w:rPr>
              <w:t xml:space="preserve">ункционирования </w:t>
            </w:r>
            <w:r>
              <w:rPr>
                <w:sz w:val="24"/>
                <w:szCs w:val="24"/>
              </w:rPr>
              <w:t>ДОУ</w:t>
            </w:r>
            <w:r w:rsidRPr="008D0633">
              <w:rPr>
                <w:sz w:val="24"/>
                <w:szCs w:val="24"/>
              </w:rPr>
              <w:t xml:space="preserve">; </w:t>
            </w:r>
          </w:p>
          <w:p w:rsidR="007823D6" w:rsidRPr="008D0633" w:rsidRDefault="007823D6" w:rsidP="002955B5">
            <w:pPr>
              <w:tabs>
                <w:tab w:val="center" w:pos="1731"/>
                <w:tab w:val="center" w:pos="3046"/>
                <w:tab w:val="center" w:pos="3861"/>
                <w:tab w:val="center" w:pos="4447"/>
                <w:tab w:val="right" w:pos="7035"/>
              </w:tabs>
              <w:spacing w:after="0" w:line="259" w:lineRule="auto"/>
              <w:ind w:left="136" w:right="0" w:hanging="13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р</w:t>
            </w:r>
            <w:r w:rsidRPr="008D0633">
              <w:rPr>
                <w:sz w:val="24"/>
                <w:szCs w:val="24"/>
              </w:rPr>
              <w:t xml:space="preserve">ост конкуренции между </w:t>
            </w:r>
            <w:r w:rsidRPr="008D0633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ДОУ</w:t>
            </w:r>
            <w:r w:rsidRPr="008D0633">
              <w:rPr>
                <w:sz w:val="24"/>
                <w:szCs w:val="24"/>
              </w:rPr>
              <w:t xml:space="preserve"> за </w:t>
            </w:r>
            <w:r>
              <w:rPr>
                <w:sz w:val="24"/>
                <w:szCs w:val="24"/>
              </w:rPr>
              <w:t xml:space="preserve"> </w:t>
            </w:r>
            <w:r w:rsidRPr="008D0633">
              <w:rPr>
                <w:sz w:val="24"/>
                <w:szCs w:val="24"/>
              </w:rPr>
              <w:t xml:space="preserve">квалифицированные </w:t>
            </w:r>
            <w:r>
              <w:rPr>
                <w:sz w:val="24"/>
                <w:szCs w:val="24"/>
              </w:rPr>
              <w:t>педагогические</w:t>
            </w:r>
          </w:p>
          <w:p w:rsidR="007823D6" w:rsidRPr="008D0633" w:rsidRDefault="007823D6" w:rsidP="002955B5">
            <w:pPr>
              <w:spacing w:after="28" w:line="259" w:lineRule="auto"/>
              <w:ind w:left="136" w:right="0" w:firstLine="0"/>
              <w:jc w:val="left"/>
              <w:rPr>
                <w:sz w:val="24"/>
                <w:szCs w:val="24"/>
              </w:rPr>
            </w:pPr>
            <w:r w:rsidRPr="008D0633">
              <w:rPr>
                <w:sz w:val="24"/>
                <w:szCs w:val="24"/>
              </w:rPr>
              <w:t xml:space="preserve">кадры; </w:t>
            </w:r>
          </w:p>
          <w:p w:rsidR="007823D6" w:rsidRPr="008D0633" w:rsidRDefault="007823D6" w:rsidP="000C7130">
            <w:pPr>
              <w:spacing w:after="0" w:line="259" w:lineRule="auto"/>
              <w:ind w:left="277" w:right="0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-недостаточность</w:t>
            </w:r>
            <w:r w:rsidRPr="008D0633">
              <w:rPr>
                <w:sz w:val="24"/>
                <w:szCs w:val="24"/>
              </w:rPr>
              <w:t xml:space="preserve"> финансирования проекта внедрения Целевой модели</w:t>
            </w:r>
            <w:r>
              <w:rPr>
                <w:sz w:val="24"/>
                <w:szCs w:val="24"/>
              </w:rPr>
              <w:t>.</w:t>
            </w:r>
            <w:r w:rsidRPr="008D0633">
              <w:rPr>
                <w:sz w:val="24"/>
                <w:szCs w:val="24"/>
              </w:rPr>
              <w:t xml:space="preserve"> </w:t>
            </w:r>
          </w:p>
        </w:tc>
      </w:tr>
    </w:tbl>
    <w:p w:rsidR="007823D6" w:rsidRPr="008D0633" w:rsidRDefault="007823D6" w:rsidP="008D0633">
      <w:pPr>
        <w:spacing w:after="0" w:line="259" w:lineRule="auto"/>
        <w:ind w:left="0" w:right="0" w:firstLine="0"/>
        <w:rPr>
          <w:sz w:val="24"/>
          <w:szCs w:val="24"/>
        </w:rPr>
      </w:pPr>
      <w:r w:rsidRPr="008D0633">
        <w:rPr>
          <w:sz w:val="24"/>
          <w:szCs w:val="24"/>
        </w:rPr>
        <w:t xml:space="preserve"> </w:t>
      </w:r>
    </w:p>
    <w:p w:rsidR="007823D6" w:rsidRPr="007078CE" w:rsidRDefault="007823D6" w:rsidP="008D0633">
      <w:pPr>
        <w:spacing w:after="14" w:line="267" w:lineRule="auto"/>
        <w:ind w:right="56"/>
        <w:rPr>
          <w:sz w:val="24"/>
          <w:szCs w:val="24"/>
        </w:rPr>
      </w:pPr>
      <w:r w:rsidRPr="007078CE">
        <w:rPr>
          <w:sz w:val="24"/>
          <w:szCs w:val="24"/>
        </w:rPr>
        <w:t xml:space="preserve"> </w:t>
      </w:r>
    </w:p>
    <w:p w:rsidR="007823D6" w:rsidRPr="00BE5AAA" w:rsidRDefault="007823D6" w:rsidP="00BE5AAA">
      <w:pPr>
        <w:spacing w:after="23" w:line="259" w:lineRule="auto"/>
        <w:ind w:left="0" w:right="0" w:firstLine="0"/>
        <w:jc w:val="left"/>
        <w:rPr>
          <w:sz w:val="24"/>
          <w:szCs w:val="24"/>
        </w:rPr>
      </w:pPr>
    </w:p>
    <w:p w:rsidR="007823D6" w:rsidRPr="00BE5AAA" w:rsidRDefault="007823D6" w:rsidP="00BE5AAA">
      <w:pPr>
        <w:spacing w:after="0" w:line="259" w:lineRule="auto"/>
        <w:ind w:left="4681" w:right="0" w:firstLine="0"/>
        <w:jc w:val="left"/>
        <w:rPr>
          <w:sz w:val="24"/>
          <w:szCs w:val="24"/>
        </w:rPr>
      </w:pPr>
      <w:r w:rsidRPr="00BE5AAA">
        <w:rPr>
          <w:b/>
          <w:sz w:val="24"/>
          <w:szCs w:val="24"/>
        </w:rPr>
        <w:tab/>
        <w:t xml:space="preserve"> </w:t>
      </w:r>
    </w:p>
    <w:p w:rsidR="007823D6" w:rsidRPr="00BE5AAA" w:rsidRDefault="007823D6" w:rsidP="00BE5AAA">
      <w:pPr>
        <w:spacing w:after="0" w:line="240" w:lineRule="auto"/>
        <w:ind w:left="0" w:right="0" w:firstLine="0"/>
        <w:rPr>
          <w:sz w:val="24"/>
          <w:szCs w:val="24"/>
        </w:rPr>
      </w:pPr>
    </w:p>
    <w:p w:rsidR="007823D6" w:rsidRPr="00BE5AAA" w:rsidRDefault="007823D6" w:rsidP="00BE5AAA">
      <w:pPr>
        <w:spacing w:after="0" w:line="259" w:lineRule="auto"/>
        <w:ind w:left="0" w:right="7946" w:firstLine="0"/>
        <w:rPr>
          <w:sz w:val="24"/>
          <w:szCs w:val="24"/>
        </w:rPr>
      </w:pPr>
      <w:r w:rsidRPr="00BE5AAA">
        <w:rPr>
          <w:sz w:val="24"/>
          <w:szCs w:val="24"/>
        </w:rPr>
        <w:t xml:space="preserve"> </w:t>
      </w:r>
    </w:p>
    <w:p w:rsidR="007823D6" w:rsidRPr="00BE5AAA" w:rsidRDefault="007823D6" w:rsidP="00BE5AAA">
      <w:pPr>
        <w:spacing w:after="0" w:line="259" w:lineRule="auto"/>
        <w:ind w:left="0" w:right="7946" w:firstLine="0"/>
        <w:jc w:val="center"/>
        <w:rPr>
          <w:sz w:val="24"/>
        </w:rPr>
      </w:pPr>
      <w:r w:rsidRPr="00BE5AAA">
        <w:rPr>
          <w:sz w:val="24"/>
        </w:rPr>
        <w:t xml:space="preserve"> </w:t>
      </w:r>
    </w:p>
    <w:p w:rsidR="007823D6" w:rsidRPr="00BE5AAA" w:rsidRDefault="007823D6" w:rsidP="00BE5AAA">
      <w:pPr>
        <w:spacing w:after="0" w:line="259" w:lineRule="auto"/>
        <w:ind w:left="0" w:right="7946" w:firstLine="0"/>
        <w:jc w:val="center"/>
        <w:rPr>
          <w:sz w:val="24"/>
        </w:rPr>
      </w:pPr>
      <w:r w:rsidRPr="00BE5AAA">
        <w:rPr>
          <w:sz w:val="24"/>
        </w:rPr>
        <w:t xml:space="preserve"> </w:t>
      </w:r>
    </w:p>
    <w:p w:rsidR="007823D6" w:rsidRPr="000270A7" w:rsidRDefault="007823D6" w:rsidP="000270A7">
      <w:pPr>
        <w:spacing w:after="0" w:line="240" w:lineRule="auto"/>
        <w:ind w:left="0" w:right="0"/>
        <w:rPr>
          <w:sz w:val="24"/>
        </w:rPr>
      </w:pPr>
    </w:p>
    <w:p w:rsidR="007823D6" w:rsidRPr="000270A7" w:rsidRDefault="007823D6" w:rsidP="000270A7">
      <w:pPr>
        <w:spacing w:after="0" w:line="240" w:lineRule="auto"/>
        <w:ind w:left="0" w:right="0" w:firstLine="0"/>
        <w:jc w:val="righ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spacing w:after="0" w:line="259" w:lineRule="auto"/>
        <w:ind w:left="0" w:right="0" w:firstLine="0"/>
        <w:jc w:val="right"/>
        <w:rPr>
          <w:sz w:val="24"/>
        </w:rPr>
      </w:pPr>
      <w:r w:rsidRPr="000270A7">
        <w:rPr>
          <w:sz w:val="24"/>
        </w:rPr>
        <w:t xml:space="preserve"> </w:t>
      </w:r>
    </w:p>
    <w:p w:rsidR="007823D6" w:rsidRPr="000270A7" w:rsidRDefault="007823D6" w:rsidP="000270A7">
      <w:pPr>
        <w:spacing w:after="0" w:line="259" w:lineRule="auto"/>
        <w:ind w:left="0" w:right="0" w:firstLine="0"/>
        <w:jc w:val="right"/>
        <w:rPr>
          <w:sz w:val="24"/>
        </w:rPr>
      </w:pPr>
      <w:r w:rsidRPr="000270A7">
        <w:rPr>
          <w:sz w:val="24"/>
        </w:rPr>
        <w:t xml:space="preserve"> </w:t>
      </w:r>
    </w:p>
    <w:p w:rsidR="007823D6" w:rsidRDefault="007823D6" w:rsidP="000270A7">
      <w:pPr>
        <w:spacing w:after="0" w:line="240" w:lineRule="auto"/>
        <w:ind w:left="0" w:right="0" w:firstLine="0"/>
        <w:rPr>
          <w:sz w:val="24"/>
        </w:rPr>
      </w:pPr>
    </w:p>
    <w:p w:rsidR="007823D6" w:rsidRPr="004F6D19" w:rsidRDefault="007823D6" w:rsidP="000270A7">
      <w:pPr>
        <w:spacing w:after="0" w:line="240" w:lineRule="auto"/>
        <w:ind w:left="0" w:right="0" w:firstLine="0"/>
        <w:rPr>
          <w:sz w:val="24"/>
        </w:rPr>
      </w:pPr>
    </w:p>
    <w:p w:rsidR="007823D6" w:rsidRPr="004F6D19" w:rsidRDefault="007823D6" w:rsidP="004F6D19">
      <w:pPr>
        <w:spacing w:after="14" w:line="267" w:lineRule="auto"/>
        <w:ind w:left="0" w:right="56" w:firstLine="0"/>
        <w:rPr>
          <w:sz w:val="24"/>
        </w:rPr>
      </w:pPr>
    </w:p>
    <w:p w:rsidR="007823D6" w:rsidRPr="00D16CC4" w:rsidRDefault="007823D6" w:rsidP="00D16CC4">
      <w:pPr>
        <w:spacing w:after="31" w:line="259" w:lineRule="auto"/>
        <w:ind w:left="716" w:right="0" w:firstLine="0"/>
        <w:jc w:val="center"/>
        <w:rPr>
          <w:sz w:val="24"/>
        </w:rPr>
      </w:pPr>
      <w:r w:rsidRPr="00D16CC4">
        <w:rPr>
          <w:b/>
        </w:rPr>
        <w:t xml:space="preserve"> </w:t>
      </w:r>
    </w:p>
    <w:p w:rsidR="007823D6" w:rsidRPr="00B9623A" w:rsidRDefault="007823D6" w:rsidP="00D301ED">
      <w:pPr>
        <w:spacing w:after="0" w:line="240" w:lineRule="auto"/>
        <w:ind w:left="0" w:right="0" w:firstLine="708"/>
        <w:rPr>
          <w:sz w:val="24"/>
        </w:rPr>
      </w:pPr>
    </w:p>
    <w:p w:rsidR="007823D6" w:rsidRPr="00770340" w:rsidRDefault="007823D6" w:rsidP="00D301ED">
      <w:pPr>
        <w:spacing w:after="0" w:line="240" w:lineRule="auto"/>
        <w:ind w:left="0" w:right="0" w:firstLine="708"/>
        <w:rPr>
          <w:b/>
          <w:sz w:val="24"/>
          <w:szCs w:val="24"/>
        </w:rPr>
      </w:pPr>
    </w:p>
    <w:p w:rsidR="007823D6" w:rsidRPr="00770340" w:rsidRDefault="007823D6" w:rsidP="00D301ED">
      <w:pPr>
        <w:spacing w:after="0" w:line="240" w:lineRule="auto"/>
        <w:ind w:left="0" w:right="0"/>
        <w:rPr>
          <w:b/>
          <w:sz w:val="24"/>
          <w:szCs w:val="24"/>
        </w:rPr>
      </w:pPr>
    </w:p>
    <w:p w:rsidR="007823D6" w:rsidRPr="00770340" w:rsidRDefault="007823D6" w:rsidP="00D301ED">
      <w:pPr>
        <w:spacing w:after="0" w:line="240" w:lineRule="auto"/>
        <w:ind w:left="0" w:right="0"/>
        <w:rPr>
          <w:b/>
          <w:sz w:val="24"/>
          <w:szCs w:val="24"/>
        </w:rPr>
      </w:pPr>
    </w:p>
    <w:p w:rsidR="007823D6" w:rsidRPr="00770340" w:rsidRDefault="007823D6" w:rsidP="00D301ED">
      <w:pPr>
        <w:spacing w:after="0" w:line="240" w:lineRule="auto"/>
        <w:ind w:left="0" w:right="0"/>
        <w:rPr>
          <w:b/>
          <w:sz w:val="24"/>
          <w:szCs w:val="24"/>
        </w:rPr>
      </w:pPr>
    </w:p>
    <w:p w:rsidR="007823D6" w:rsidRDefault="007823D6" w:rsidP="00D301ED">
      <w:pPr>
        <w:spacing w:after="0" w:line="240" w:lineRule="auto"/>
        <w:ind w:left="0" w:right="0"/>
        <w:jc w:val="center"/>
        <w:rPr>
          <w:b/>
          <w:sz w:val="32"/>
          <w:szCs w:val="32"/>
        </w:rPr>
      </w:pPr>
    </w:p>
    <w:p w:rsidR="007823D6" w:rsidRDefault="007823D6" w:rsidP="00B9623A">
      <w:pPr>
        <w:spacing w:after="0" w:line="240" w:lineRule="auto"/>
        <w:ind w:left="0" w:right="0"/>
        <w:jc w:val="center"/>
        <w:rPr>
          <w:b/>
          <w:sz w:val="32"/>
          <w:szCs w:val="32"/>
        </w:rPr>
      </w:pPr>
    </w:p>
    <w:p w:rsidR="007823D6" w:rsidRDefault="007823D6" w:rsidP="00B9623A">
      <w:pPr>
        <w:spacing w:after="0" w:line="240" w:lineRule="auto"/>
        <w:ind w:left="0" w:right="0"/>
        <w:jc w:val="center"/>
        <w:rPr>
          <w:b/>
          <w:sz w:val="32"/>
          <w:szCs w:val="32"/>
        </w:rPr>
      </w:pPr>
    </w:p>
    <w:p w:rsidR="007823D6" w:rsidRDefault="007823D6" w:rsidP="00B9623A">
      <w:pPr>
        <w:spacing w:after="0" w:line="240" w:lineRule="auto"/>
        <w:ind w:left="0" w:right="0"/>
      </w:pPr>
    </w:p>
    <w:sectPr w:rsidR="007823D6" w:rsidSect="007078CE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 Symbo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779C"/>
    <w:multiLevelType w:val="hybridMultilevel"/>
    <w:tmpl w:val="DF6A9410"/>
    <w:lvl w:ilvl="0" w:tplc="B16AB30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5647E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35E25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6A3271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A8697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A4C4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4B45E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CAA824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C1CE8F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">
    <w:nsid w:val="0E96423A"/>
    <w:multiLevelType w:val="hybridMultilevel"/>
    <w:tmpl w:val="72A6BBAA"/>
    <w:lvl w:ilvl="0" w:tplc="08DAFD6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  <w:rPr>
        <w:rFonts w:cs="Times New Roman"/>
      </w:rPr>
    </w:lvl>
  </w:abstractNum>
  <w:abstractNum w:abstractNumId="2">
    <w:nsid w:val="19FF09EA"/>
    <w:multiLevelType w:val="hybridMultilevel"/>
    <w:tmpl w:val="F24ABB2E"/>
    <w:lvl w:ilvl="0" w:tplc="52FAA8D2">
      <w:start w:val="1"/>
      <w:numFmt w:val="decimal"/>
      <w:lvlText w:val="%1)"/>
      <w:lvlJc w:val="left"/>
      <w:pPr>
        <w:ind w:left="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9AC50AC">
      <w:start w:val="1"/>
      <w:numFmt w:val="lowerLetter"/>
      <w:lvlText w:val="%2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45C05C9C">
      <w:start w:val="1"/>
      <w:numFmt w:val="lowerRoman"/>
      <w:lvlText w:val="%3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4C7CBEDE">
      <w:start w:val="1"/>
      <w:numFmt w:val="decimal"/>
      <w:lvlText w:val="%4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C3C61948">
      <w:start w:val="1"/>
      <w:numFmt w:val="lowerLetter"/>
      <w:lvlText w:val="%5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590E0046">
      <w:start w:val="1"/>
      <w:numFmt w:val="lowerRoman"/>
      <w:lvlText w:val="%6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F50A002E">
      <w:start w:val="1"/>
      <w:numFmt w:val="decimal"/>
      <w:lvlText w:val="%7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3929910">
      <w:start w:val="1"/>
      <w:numFmt w:val="lowerLetter"/>
      <w:lvlText w:val="%8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8DDA6C24">
      <w:start w:val="1"/>
      <w:numFmt w:val="lowerRoman"/>
      <w:lvlText w:val="%9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">
    <w:nsid w:val="1EA9644B"/>
    <w:multiLevelType w:val="hybridMultilevel"/>
    <w:tmpl w:val="1BBEB814"/>
    <w:lvl w:ilvl="0" w:tplc="6B3C6E6A">
      <w:start w:val="1"/>
      <w:numFmt w:val="decimal"/>
      <w:lvlText w:val="%1."/>
      <w:lvlJc w:val="left"/>
      <w:pPr>
        <w:ind w:left="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8A44BCE">
      <w:start w:val="1"/>
      <w:numFmt w:val="bullet"/>
      <w:lvlText w:val=""/>
      <w:lvlJc w:val="left"/>
      <w:pPr>
        <w:ind w:left="1004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E8E0C3C">
      <w:start w:val="1"/>
      <w:numFmt w:val="bullet"/>
      <w:lvlText w:val="▪"/>
      <w:lvlJc w:val="left"/>
      <w:pPr>
        <w:ind w:left="144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D5CE5C8">
      <w:start w:val="1"/>
      <w:numFmt w:val="bullet"/>
      <w:lvlText w:val="•"/>
      <w:lvlJc w:val="left"/>
      <w:pPr>
        <w:ind w:left="216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2D0139E">
      <w:start w:val="1"/>
      <w:numFmt w:val="bullet"/>
      <w:lvlText w:val="o"/>
      <w:lvlJc w:val="left"/>
      <w:pPr>
        <w:ind w:left="288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1A68753E">
      <w:start w:val="1"/>
      <w:numFmt w:val="bullet"/>
      <w:lvlText w:val="▪"/>
      <w:lvlJc w:val="left"/>
      <w:pPr>
        <w:ind w:left="360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8EEBB16">
      <w:start w:val="1"/>
      <w:numFmt w:val="bullet"/>
      <w:lvlText w:val="•"/>
      <w:lvlJc w:val="left"/>
      <w:pPr>
        <w:ind w:left="432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EF96FCB4">
      <w:start w:val="1"/>
      <w:numFmt w:val="bullet"/>
      <w:lvlText w:val="o"/>
      <w:lvlJc w:val="left"/>
      <w:pPr>
        <w:ind w:left="504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28ACD36A">
      <w:start w:val="1"/>
      <w:numFmt w:val="bullet"/>
      <w:lvlText w:val="▪"/>
      <w:lvlJc w:val="left"/>
      <w:pPr>
        <w:ind w:left="576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">
    <w:nsid w:val="20C31176"/>
    <w:multiLevelType w:val="hybridMultilevel"/>
    <w:tmpl w:val="1FC66E48"/>
    <w:lvl w:ilvl="0" w:tplc="414C65C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A05EE4"/>
    <w:multiLevelType w:val="hybridMultilevel"/>
    <w:tmpl w:val="1ABA8FBC"/>
    <w:lvl w:ilvl="0" w:tplc="BB02D962">
      <w:start w:val="1"/>
      <w:numFmt w:val="bullet"/>
      <w:lvlText w:val="-"/>
      <w:lvlJc w:val="left"/>
      <w:pPr>
        <w:ind w:left="2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FCEC70CA">
      <w:start w:val="1"/>
      <w:numFmt w:val="bullet"/>
      <w:lvlText w:val="o"/>
      <w:lvlJc w:val="left"/>
      <w:pPr>
        <w:ind w:left="122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6F127B42">
      <w:start w:val="1"/>
      <w:numFmt w:val="bullet"/>
      <w:lvlText w:val="▪"/>
      <w:lvlJc w:val="left"/>
      <w:pPr>
        <w:ind w:left="194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6D02D4C">
      <w:start w:val="1"/>
      <w:numFmt w:val="bullet"/>
      <w:lvlText w:val="•"/>
      <w:lvlJc w:val="left"/>
      <w:pPr>
        <w:ind w:left="266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94A28F2">
      <w:start w:val="1"/>
      <w:numFmt w:val="bullet"/>
      <w:lvlText w:val="o"/>
      <w:lvlJc w:val="left"/>
      <w:pPr>
        <w:ind w:left="338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2FA2E9EE">
      <w:start w:val="1"/>
      <w:numFmt w:val="bullet"/>
      <w:lvlText w:val="▪"/>
      <w:lvlJc w:val="left"/>
      <w:pPr>
        <w:ind w:left="410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0BFAB96C">
      <w:start w:val="1"/>
      <w:numFmt w:val="bullet"/>
      <w:lvlText w:val="•"/>
      <w:lvlJc w:val="left"/>
      <w:pPr>
        <w:ind w:left="482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120251F0">
      <w:start w:val="1"/>
      <w:numFmt w:val="bullet"/>
      <w:lvlText w:val="o"/>
      <w:lvlJc w:val="left"/>
      <w:pPr>
        <w:ind w:left="554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7F82B06">
      <w:start w:val="1"/>
      <w:numFmt w:val="bullet"/>
      <w:lvlText w:val="▪"/>
      <w:lvlJc w:val="left"/>
      <w:pPr>
        <w:ind w:left="626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6">
    <w:nsid w:val="2A163974"/>
    <w:multiLevelType w:val="hybridMultilevel"/>
    <w:tmpl w:val="CF1AB2B8"/>
    <w:lvl w:ilvl="0" w:tplc="B7189F92">
      <w:start w:val="2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65492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942A8E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F42C5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ED23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6EBEC6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A52CB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8764A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07DA83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7">
    <w:nsid w:val="2A675A30"/>
    <w:multiLevelType w:val="multilevel"/>
    <w:tmpl w:val="396EA4F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0CD5758"/>
    <w:multiLevelType w:val="hybridMultilevel"/>
    <w:tmpl w:val="167E31B4"/>
    <w:lvl w:ilvl="0" w:tplc="22F69D94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A4D63F8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1AD4A1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05AAC79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A086D1B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9468E7A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8B4080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78A274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690EDD8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9">
    <w:nsid w:val="319D0E91"/>
    <w:multiLevelType w:val="multilevel"/>
    <w:tmpl w:val="0990278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26B725C"/>
    <w:multiLevelType w:val="hybridMultilevel"/>
    <w:tmpl w:val="0340EC2E"/>
    <w:lvl w:ilvl="0" w:tplc="4C0E3A0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ADAC1F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89855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253CBE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224D6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15D865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840C303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58761C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98FD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1">
    <w:nsid w:val="34142C40"/>
    <w:multiLevelType w:val="multilevel"/>
    <w:tmpl w:val="04963B4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8776650"/>
    <w:multiLevelType w:val="hybridMultilevel"/>
    <w:tmpl w:val="B22835F6"/>
    <w:lvl w:ilvl="0" w:tplc="7722E23C">
      <w:start w:val="1"/>
      <w:numFmt w:val="upperRoman"/>
      <w:lvlText w:val="%1."/>
      <w:lvlJc w:val="left"/>
      <w:pPr>
        <w:ind w:left="3839" w:hanging="72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  <w:rPr>
        <w:rFonts w:cs="Times New Roman"/>
      </w:rPr>
    </w:lvl>
  </w:abstractNum>
  <w:abstractNum w:abstractNumId="13">
    <w:nsid w:val="44AE0DB0"/>
    <w:multiLevelType w:val="hybridMultilevel"/>
    <w:tmpl w:val="7DDABBE4"/>
    <w:lvl w:ilvl="0" w:tplc="A7D03F9A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97A62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C6A82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87006E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AECD4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A65E09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932D1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EDBCC9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30B03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4">
    <w:nsid w:val="44F533E3"/>
    <w:multiLevelType w:val="hybridMultilevel"/>
    <w:tmpl w:val="9A68027C"/>
    <w:lvl w:ilvl="0" w:tplc="89E6DF4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8A961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8EA17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E72C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DA04D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6BFE74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9F428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AF61B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C7267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5">
    <w:nsid w:val="513829F6"/>
    <w:multiLevelType w:val="hybridMultilevel"/>
    <w:tmpl w:val="0E808974"/>
    <w:lvl w:ilvl="0" w:tplc="8AE03D6A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8968F300">
      <w:start w:val="1"/>
      <w:numFmt w:val="lowerLetter"/>
      <w:lvlText w:val="%2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A7A3E2C">
      <w:start w:val="1"/>
      <w:numFmt w:val="lowerRoman"/>
      <w:lvlText w:val="%3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A2E97EE">
      <w:start w:val="1"/>
      <w:numFmt w:val="decimal"/>
      <w:lvlText w:val="%4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0D3E608A">
      <w:start w:val="1"/>
      <w:numFmt w:val="lowerLetter"/>
      <w:lvlText w:val="%5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0D4ABC2">
      <w:start w:val="1"/>
      <w:numFmt w:val="lowerRoman"/>
      <w:lvlText w:val="%6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34A3E0E">
      <w:start w:val="1"/>
      <w:numFmt w:val="decimal"/>
      <w:lvlText w:val="%7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39EB268">
      <w:start w:val="1"/>
      <w:numFmt w:val="lowerLetter"/>
      <w:lvlText w:val="%8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BA24AB18">
      <w:start w:val="1"/>
      <w:numFmt w:val="lowerRoman"/>
      <w:lvlText w:val="%9"/>
      <w:lvlJc w:val="left"/>
      <w:pPr>
        <w:ind w:left="6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6">
    <w:nsid w:val="51AA28FB"/>
    <w:multiLevelType w:val="hybridMultilevel"/>
    <w:tmpl w:val="BC3E3320"/>
    <w:lvl w:ilvl="0" w:tplc="B30C7CA2">
      <w:start w:val="1"/>
      <w:numFmt w:val="upperRoman"/>
      <w:lvlText w:val="%1."/>
      <w:lvlJc w:val="left"/>
      <w:pPr>
        <w:ind w:left="284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0E4880"/>
    <w:multiLevelType w:val="hybridMultilevel"/>
    <w:tmpl w:val="596A9764"/>
    <w:lvl w:ilvl="0" w:tplc="689A3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4744E1A"/>
    <w:multiLevelType w:val="hybridMultilevel"/>
    <w:tmpl w:val="0AD87878"/>
    <w:lvl w:ilvl="0" w:tplc="032272E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14C65C0">
      <w:start w:val="1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D69CC470">
      <w:start w:val="1"/>
      <w:numFmt w:val="lowerRoman"/>
      <w:lvlText w:val="%3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50C96A8">
      <w:start w:val="1"/>
      <w:numFmt w:val="decimal"/>
      <w:lvlText w:val="%4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4EB4E33C">
      <w:start w:val="1"/>
      <w:numFmt w:val="lowerLetter"/>
      <w:lvlText w:val="%5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7D0E862">
      <w:start w:val="1"/>
      <w:numFmt w:val="lowerRoman"/>
      <w:lvlText w:val="%6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8FD0A04E">
      <w:start w:val="1"/>
      <w:numFmt w:val="decimal"/>
      <w:lvlText w:val="%7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EFC9324">
      <w:start w:val="1"/>
      <w:numFmt w:val="lowerLetter"/>
      <w:lvlText w:val="%8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25C25A4">
      <w:start w:val="1"/>
      <w:numFmt w:val="lowerRoman"/>
      <w:lvlText w:val="%9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17"/>
  </w:num>
  <w:num w:numId="2">
    <w:abstractNumId w:val="1"/>
  </w:num>
  <w:num w:numId="3">
    <w:abstractNumId w:val="15"/>
  </w:num>
  <w:num w:numId="4">
    <w:abstractNumId w:val="11"/>
  </w:num>
  <w:num w:numId="5">
    <w:abstractNumId w:val="0"/>
  </w:num>
  <w:num w:numId="6">
    <w:abstractNumId w:val="14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  <w:num w:numId="11">
    <w:abstractNumId w:val="2"/>
  </w:num>
  <w:num w:numId="12">
    <w:abstractNumId w:val="10"/>
  </w:num>
  <w:num w:numId="13">
    <w:abstractNumId w:val="3"/>
  </w:num>
  <w:num w:numId="14">
    <w:abstractNumId w:val="6"/>
  </w:num>
  <w:num w:numId="15">
    <w:abstractNumId w:val="18"/>
  </w:num>
  <w:num w:numId="16">
    <w:abstractNumId w:val="13"/>
  </w:num>
  <w:num w:numId="17">
    <w:abstractNumId w:val="4"/>
  </w:num>
  <w:num w:numId="18">
    <w:abstractNumId w:val="16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1CA6"/>
    <w:rsid w:val="000270A7"/>
    <w:rsid w:val="000A77DF"/>
    <w:rsid w:val="000C7130"/>
    <w:rsid w:val="000E376B"/>
    <w:rsid w:val="00104917"/>
    <w:rsid w:val="00145CAD"/>
    <w:rsid w:val="001A55CE"/>
    <w:rsid w:val="001C6492"/>
    <w:rsid w:val="002328D3"/>
    <w:rsid w:val="0025387D"/>
    <w:rsid w:val="002738AD"/>
    <w:rsid w:val="002955B5"/>
    <w:rsid w:val="002C3671"/>
    <w:rsid w:val="0033656E"/>
    <w:rsid w:val="00370641"/>
    <w:rsid w:val="003A1EDE"/>
    <w:rsid w:val="003F6230"/>
    <w:rsid w:val="0048780C"/>
    <w:rsid w:val="004F6D19"/>
    <w:rsid w:val="005F5D04"/>
    <w:rsid w:val="00614D0C"/>
    <w:rsid w:val="00663C9F"/>
    <w:rsid w:val="00691E4D"/>
    <w:rsid w:val="006F5532"/>
    <w:rsid w:val="007078CE"/>
    <w:rsid w:val="007101C0"/>
    <w:rsid w:val="00747F58"/>
    <w:rsid w:val="00770340"/>
    <w:rsid w:val="007823D6"/>
    <w:rsid w:val="00794AC8"/>
    <w:rsid w:val="007A1D92"/>
    <w:rsid w:val="007C6677"/>
    <w:rsid w:val="007E17E7"/>
    <w:rsid w:val="00811354"/>
    <w:rsid w:val="00822B31"/>
    <w:rsid w:val="0087346F"/>
    <w:rsid w:val="00894598"/>
    <w:rsid w:val="008D0633"/>
    <w:rsid w:val="00922D94"/>
    <w:rsid w:val="00931580"/>
    <w:rsid w:val="00961CA6"/>
    <w:rsid w:val="00A619B8"/>
    <w:rsid w:val="00A77C1F"/>
    <w:rsid w:val="00A92ED3"/>
    <w:rsid w:val="00AE05C0"/>
    <w:rsid w:val="00B54C03"/>
    <w:rsid w:val="00B65649"/>
    <w:rsid w:val="00B94847"/>
    <w:rsid w:val="00B9623A"/>
    <w:rsid w:val="00BA3E5D"/>
    <w:rsid w:val="00BE5AAA"/>
    <w:rsid w:val="00BF3341"/>
    <w:rsid w:val="00BF60DF"/>
    <w:rsid w:val="00C8428E"/>
    <w:rsid w:val="00C95CEE"/>
    <w:rsid w:val="00CA7647"/>
    <w:rsid w:val="00CE634E"/>
    <w:rsid w:val="00D023E8"/>
    <w:rsid w:val="00D16CC4"/>
    <w:rsid w:val="00D301ED"/>
    <w:rsid w:val="00DD265B"/>
    <w:rsid w:val="00DF0043"/>
    <w:rsid w:val="00E35370"/>
    <w:rsid w:val="00E668E9"/>
    <w:rsid w:val="00E74443"/>
    <w:rsid w:val="00EA6BFC"/>
    <w:rsid w:val="00EB6312"/>
    <w:rsid w:val="00FD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8CE"/>
    <w:pPr>
      <w:spacing w:after="15" w:line="268" w:lineRule="auto"/>
      <w:ind w:left="10" w:right="103" w:hanging="10"/>
      <w:jc w:val="both"/>
    </w:pPr>
    <w:rPr>
      <w:rFonts w:ascii="Times New Roman" w:eastAsia="Times New Roman" w:hAnsi="Times New Roman"/>
      <w:color w:val="000000"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301ED"/>
    <w:pPr>
      <w:ind w:left="720"/>
      <w:contextualSpacing/>
    </w:pPr>
  </w:style>
  <w:style w:type="character" w:customStyle="1" w:styleId="8">
    <w:name w:val="Основной текст (8)_"/>
    <w:basedOn w:val="DefaultParagraphFont"/>
    <w:link w:val="80"/>
    <w:uiPriority w:val="99"/>
    <w:locked/>
    <w:rsid w:val="00691E4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691E4D"/>
    <w:pPr>
      <w:shd w:val="clear" w:color="auto" w:fill="FFFFFF"/>
      <w:spacing w:after="1680" w:line="240" w:lineRule="atLeast"/>
      <w:ind w:left="0" w:right="0" w:firstLine="0"/>
      <w:jc w:val="left"/>
    </w:pPr>
    <w:rPr>
      <w:color w:val="auto"/>
      <w:sz w:val="23"/>
      <w:szCs w:val="23"/>
      <w:lang w:eastAsia="en-US"/>
    </w:rPr>
  </w:style>
  <w:style w:type="table" w:styleId="TableGrid">
    <w:name w:val="Table Grid"/>
    <w:basedOn w:val="TableNormal"/>
    <w:uiPriority w:val="99"/>
    <w:rsid w:val="002955B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1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01C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35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363</TotalTime>
  <Pages>23</Pages>
  <Words>7679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2008-03-16T21:25:00Z</cp:lastPrinted>
  <dcterms:created xsi:type="dcterms:W3CDTF">2023-03-08T06:26:00Z</dcterms:created>
  <dcterms:modified xsi:type="dcterms:W3CDTF">2008-03-17T02:12:00Z</dcterms:modified>
</cp:coreProperties>
</file>